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F2E9" w14:textId="065E402E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3E616947" w14:textId="77777777" w:rsidR="00DC42DF" w:rsidRPr="00932B07" w:rsidRDefault="00DC42DF" w:rsidP="00DC42DF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</w:p>
    <w:p w14:paraId="3A10A70E" w14:textId="77777777" w:rsidR="00DC42DF" w:rsidRPr="00932B07" w:rsidRDefault="00DC42DF" w:rsidP="00DC42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b/>
          <w:bCs/>
          <w:smallCaps/>
          <w:sz w:val="22"/>
          <w:szCs w:val="22"/>
        </w:rPr>
        <w:t>HIV Prevention Trials Network</w:t>
      </w:r>
    </w:p>
    <w:p w14:paraId="2BE58AE5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200E3F9F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5DAB74BA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15A9E5BB" w14:textId="77777777" w:rsidR="00DC42DF" w:rsidRPr="00932B07" w:rsidRDefault="00DC42DF" w:rsidP="00DC42DF">
      <w:pPr>
        <w:jc w:val="center"/>
        <w:rPr>
          <w:rFonts w:ascii="Arial" w:hAnsi="Arial" w:cs="Arial"/>
          <w:sz w:val="22"/>
          <w:szCs w:val="22"/>
        </w:rPr>
      </w:pPr>
    </w:p>
    <w:p w14:paraId="31DEE876" w14:textId="77777777" w:rsidR="00DC42DF" w:rsidRPr="00932B07" w:rsidRDefault="00DC42DF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</w:p>
    <w:p w14:paraId="4F88D32E" w14:textId="77777777" w:rsidR="00DC42DF" w:rsidRPr="00932B07" w:rsidRDefault="00DC42DF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PILOT STUDY CONCEPT PLAN</w:t>
      </w:r>
    </w:p>
    <w:p w14:paraId="4F1A5D2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4174B261" w14:textId="77777777" w:rsidR="00DC42DF" w:rsidRPr="00932B07" w:rsidRDefault="00DC42DF" w:rsidP="00DC42DF">
      <w:pPr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b/>
          <w:bCs/>
          <w:sz w:val="22"/>
          <w:szCs w:val="22"/>
        </w:rPr>
        <w:t>TITLE</w:t>
      </w:r>
    </w:p>
    <w:p w14:paraId="612E3989" w14:textId="77777777" w:rsidR="00975619" w:rsidRDefault="00975619" w:rsidP="00DC42DF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14:paraId="34EC0DD4" w14:textId="523F4B07" w:rsidR="00DC42DF" w:rsidRPr="00932B07" w:rsidRDefault="00DC42DF" w:rsidP="00DC42DF">
      <w:pPr>
        <w:jc w:val="center"/>
        <w:rPr>
          <w:rFonts w:ascii="Arial" w:hAnsi="Arial" w:cs="Arial"/>
          <w:color w:val="0000FF"/>
          <w:sz w:val="22"/>
          <w:szCs w:val="22"/>
        </w:rPr>
      </w:pPr>
      <w:r w:rsidRPr="00932B07">
        <w:rPr>
          <w:rFonts w:ascii="Arial" w:hAnsi="Arial" w:cs="Arial"/>
          <w:color w:val="0000FF"/>
          <w:sz w:val="22"/>
          <w:szCs w:val="22"/>
        </w:rPr>
        <w:t>(No more than 5 pages, starting at the Summary Schema; excluding References and Schedule of Evaluations)</w:t>
      </w:r>
    </w:p>
    <w:p w14:paraId="5EDB48A5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1D7EB87C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21783F05" w14:textId="77777777" w:rsidR="00DC42DF" w:rsidRPr="00932B07" w:rsidRDefault="00DC42DF" w:rsidP="00DC42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2B07">
        <w:rPr>
          <w:rFonts w:ascii="Arial" w:hAnsi="Arial" w:cs="Arial"/>
          <w:b/>
          <w:bCs/>
          <w:sz w:val="22"/>
          <w:szCs w:val="22"/>
        </w:rPr>
        <w:t>Indicate priority area of the proposed research:</w:t>
      </w:r>
    </w:p>
    <w:p w14:paraId="1D1671B8" w14:textId="77777777" w:rsidR="00DC42DF" w:rsidRPr="00932B07" w:rsidRDefault="00DC42DF" w:rsidP="00DC42DF">
      <w:pPr>
        <w:rPr>
          <w:rFonts w:ascii="Arial" w:hAnsi="Arial" w:cs="Arial"/>
          <w:b/>
          <w:bCs/>
          <w:sz w:val="22"/>
          <w:szCs w:val="22"/>
        </w:rPr>
      </w:pPr>
    </w:p>
    <w:p w14:paraId="01155D97" w14:textId="6A929764" w:rsidR="00DC42DF" w:rsidRPr="00932B07" w:rsidRDefault="00000000" w:rsidP="00DC42DF">
      <w:pPr>
        <w:ind w:left="26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434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2DF"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42DF" w:rsidRPr="00932B07">
        <w:rPr>
          <w:rFonts w:ascii="Arial" w:hAnsi="Arial" w:cs="Arial"/>
          <w:sz w:val="22"/>
          <w:szCs w:val="22"/>
        </w:rPr>
        <w:t xml:space="preserve"> HIV prevention in heterosexual men in high burden settings</w:t>
      </w:r>
    </w:p>
    <w:p w14:paraId="2BB410BF" w14:textId="610B6CBA" w:rsidR="00DC42DF" w:rsidRPr="00932B07" w:rsidRDefault="00000000" w:rsidP="00DC42DF">
      <w:pPr>
        <w:ind w:left="261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7199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2DF" w:rsidRPr="00932B0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C42DF" w:rsidRPr="00932B07">
        <w:rPr>
          <w:rFonts w:ascii="Arial" w:hAnsi="Arial" w:cs="Arial"/>
          <w:sz w:val="22"/>
          <w:szCs w:val="22"/>
        </w:rPr>
        <w:t xml:space="preserve"> HIV prevention in stimulant users</w:t>
      </w:r>
    </w:p>
    <w:p w14:paraId="35F32D4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684FD061" w14:textId="77777777" w:rsidR="00DC42DF" w:rsidRPr="00932B07" w:rsidRDefault="00DC42DF" w:rsidP="00DC42DF">
      <w:pPr>
        <w:pStyle w:val="Heading2"/>
        <w:rPr>
          <w:rFonts w:ascii="Arial" w:hAnsi="Arial" w:cs="Arial"/>
          <w:sz w:val="22"/>
          <w:szCs w:val="22"/>
        </w:rPr>
      </w:pPr>
    </w:p>
    <w:p w14:paraId="58FA0C41" w14:textId="77777777" w:rsidR="00DC42DF" w:rsidRPr="00932B07" w:rsidRDefault="00DC42DF" w:rsidP="00DC42DF">
      <w:pPr>
        <w:jc w:val="center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CONCEPT DEVELOPMENT TEAM</w:t>
      </w:r>
    </w:p>
    <w:p w14:paraId="0BB4EC7D" w14:textId="77777777" w:rsidR="00DC42DF" w:rsidRPr="00932B07" w:rsidRDefault="00DC42DF" w:rsidP="00DC42DF">
      <w:pPr>
        <w:jc w:val="center"/>
        <w:rPr>
          <w:rFonts w:ascii="Arial" w:hAnsi="Arial" w:cs="Arial"/>
          <w:b/>
          <w:color w:val="0000FF"/>
          <w:sz w:val="22"/>
          <w:szCs w:val="22"/>
        </w:rPr>
      </w:pPr>
      <w:r w:rsidRPr="00932B07">
        <w:rPr>
          <w:rFonts w:ascii="Arial" w:hAnsi="Arial" w:cs="Arial"/>
          <w:b/>
          <w:color w:val="0000FF"/>
          <w:sz w:val="22"/>
          <w:szCs w:val="22"/>
        </w:rPr>
        <w:t>(</w:t>
      </w:r>
      <w:proofErr w:type="gramStart"/>
      <w:r w:rsidRPr="00932B07">
        <w:rPr>
          <w:rFonts w:ascii="Arial" w:hAnsi="Arial" w:cs="Arial"/>
          <w:b/>
          <w:color w:val="0000FF"/>
          <w:sz w:val="22"/>
          <w:szCs w:val="22"/>
        </w:rPr>
        <w:t>names</w:t>
      </w:r>
      <w:proofErr w:type="gramEnd"/>
      <w:r w:rsidRPr="00932B07">
        <w:rPr>
          <w:rFonts w:ascii="Arial" w:hAnsi="Arial" w:cs="Arial"/>
          <w:b/>
          <w:color w:val="0000FF"/>
          <w:sz w:val="22"/>
          <w:szCs w:val="22"/>
        </w:rPr>
        <w:t xml:space="preserve"> and affiliations; indicate ONE Concept Lead and whether the Concept Lead intends to chair the study)</w:t>
      </w:r>
    </w:p>
    <w:p w14:paraId="36E126D7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769BDF1E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54CB7A02" w14:textId="77777777" w:rsidR="00DC42DF" w:rsidRPr="00932B07" w:rsidRDefault="00DC42DF" w:rsidP="00DC42DF">
      <w:pPr>
        <w:pStyle w:val="Heading2"/>
        <w:rPr>
          <w:rFonts w:ascii="Arial" w:hAnsi="Arial" w:cs="Arial"/>
          <w:sz w:val="22"/>
          <w:szCs w:val="22"/>
        </w:rPr>
      </w:pPr>
    </w:p>
    <w:p w14:paraId="1D147F29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  <w:sectPr w:rsidR="00DC42DF" w:rsidRPr="00932B07" w:rsidSect="008E5F6F">
          <w:headerReference w:type="default" r:id="rId10"/>
          <w:footerReference w:type="default" r:id="rId11"/>
          <w:type w:val="continuous"/>
          <w:pgSz w:w="12240" w:h="15840" w:code="1"/>
          <w:pgMar w:top="1440" w:right="1008" w:bottom="864" w:left="1008" w:header="720" w:footer="720" w:gutter="0"/>
          <w:paperSrc w:first="15" w:other="15"/>
          <w:cols w:space="720"/>
          <w:docGrid w:linePitch="326"/>
        </w:sectPr>
      </w:pPr>
    </w:p>
    <w:p w14:paraId="365F18F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  <w:sectPr w:rsidR="00DC42DF" w:rsidRPr="00932B07">
          <w:type w:val="continuous"/>
          <w:pgSz w:w="12240" w:h="15840" w:code="1"/>
          <w:pgMar w:top="1440" w:right="1008" w:bottom="864" w:left="1008" w:header="720" w:footer="720" w:gutter="0"/>
          <w:paperSrc w:first="15" w:other="15"/>
          <w:cols w:space="720"/>
          <w:docGrid w:linePitch="326"/>
        </w:sectPr>
      </w:pPr>
      <w:bookmarkStart w:id="0" w:name="_Toc80415440"/>
    </w:p>
    <w:p w14:paraId="794DAA19" w14:textId="77777777" w:rsidR="00DC42DF" w:rsidRPr="00932B07" w:rsidRDefault="00DC42DF" w:rsidP="00DC42DF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lastRenderedPageBreak/>
        <w:t>SUMMARY SCHEMA</w:t>
      </w:r>
      <w:bookmarkEnd w:id="0"/>
      <w:r w:rsidRPr="00932B07">
        <w:rPr>
          <w:rFonts w:ascii="Arial" w:hAnsi="Arial" w:cs="Arial"/>
          <w:sz w:val="22"/>
          <w:szCs w:val="22"/>
        </w:rPr>
        <w:t xml:space="preserve"> </w:t>
      </w:r>
      <w:r w:rsidRPr="00932B07">
        <w:rPr>
          <w:rFonts w:ascii="Arial" w:hAnsi="Arial" w:cs="Arial"/>
          <w:color w:val="0000FF"/>
          <w:sz w:val="22"/>
          <w:szCs w:val="22"/>
        </w:rPr>
        <w:t>(one page)</w:t>
      </w:r>
    </w:p>
    <w:p w14:paraId="33837047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54771C8C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788F0F02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  <w:rPr>
          <w:rFonts w:ascii="Arial" w:hAnsi="Arial" w:cs="Arial"/>
          <w:b/>
          <w:sz w:val="22"/>
          <w:szCs w:val="22"/>
        </w:rPr>
      </w:pPr>
    </w:p>
    <w:p w14:paraId="233FAC00" w14:textId="77777777" w:rsidR="00DC42DF" w:rsidRPr="00932B07" w:rsidRDefault="00DC42DF" w:rsidP="00DC42DF">
      <w:pPr>
        <w:pStyle w:val="Heading2"/>
        <w:jc w:val="center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TITLE</w:t>
      </w:r>
    </w:p>
    <w:p w14:paraId="5CB6419B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hAnsi="Arial" w:cs="Arial"/>
          <w:sz w:val="22"/>
          <w:szCs w:val="22"/>
        </w:rPr>
      </w:pPr>
    </w:p>
    <w:p w14:paraId="56FFCDB2" w14:textId="77777777" w:rsidR="00DC42DF" w:rsidRPr="00932B07" w:rsidRDefault="00DC42DF" w:rsidP="00DC42DF">
      <w:pPr>
        <w:tabs>
          <w:tab w:val="left" w:pos="0"/>
          <w:tab w:val="left" w:pos="2160"/>
          <w:tab w:val="left" w:pos="5280"/>
          <w:tab w:val="left" w:pos="5760"/>
          <w:tab w:val="left" w:pos="6336"/>
          <w:tab w:val="left" w:pos="648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Purpose: 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2E82FF34" w14:textId="77777777" w:rsidR="00DC42DF" w:rsidRPr="00932B07" w:rsidRDefault="00DC42DF" w:rsidP="00DC42DF">
      <w:pPr>
        <w:tabs>
          <w:tab w:val="left" w:pos="-360"/>
          <w:tab w:val="left" w:pos="0"/>
          <w:tab w:val="left" w:pos="216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Design:  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72854A0D" w14:textId="77777777" w:rsidR="00DC42DF" w:rsidRPr="00932B07" w:rsidRDefault="00DC42DF" w:rsidP="00DC42DF">
      <w:pPr>
        <w:tabs>
          <w:tab w:val="left" w:pos="-360"/>
          <w:tab w:val="left" w:pos="2160"/>
        </w:tabs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Population:</w:t>
      </w:r>
      <w:r w:rsidRPr="00932B07">
        <w:rPr>
          <w:rFonts w:ascii="Arial" w:hAnsi="Arial" w:cs="Arial"/>
          <w:sz w:val="22"/>
          <w:szCs w:val="22"/>
        </w:rPr>
        <w:t xml:space="preserve">  </w:t>
      </w:r>
      <w:r w:rsidRPr="00932B07">
        <w:rPr>
          <w:rFonts w:ascii="Arial" w:hAnsi="Arial" w:cs="Arial"/>
          <w:sz w:val="22"/>
          <w:szCs w:val="22"/>
        </w:rPr>
        <w:tab/>
      </w:r>
    </w:p>
    <w:p w14:paraId="7E76BE98" w14:textId="77777777" w:rsidR="00DC42DF" w:rsidRPr="00932B07" w:rsidRDefault="00DC42DF" w:rsidP="00DC42DF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Location/Region </w:t>
      </w: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>(specific sites to be determined later)</w:t>
      </w:r>
      <w:r w:rsidRPr="00932B07">
        <w:rPr>
          <w:rFonts w:ascii="Arial" w:hAnsi="Arial" w:cs="Arial"/>
          <w:b/>
          <w:sz w:val="22"/>
          <w:szCs w:val="22"/>
        </w:rPr>
        <w:t xml:space="preserve">: </w:t>
      </w:r>
    </w:p>
    <w:p w14:paraId="2C7AC063" w14:textId="77777777" w:rsidR="00DC42DF" w:rsidRPr="00932B07" w:rsidRDefault="00DC42DF" w:rsidP="00DC42DF">
      <w:pPr>
        <w:tabs>
          <w:tab w:val="left" w:pos="360"/>
          <w:tab w:val="left" w:pos="21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Size:</w:t>
      </w:r>
      <w:r w:rsidRPr="00932B07">
        <w:rPr>
          <w:rFonts w:ascii="Arial" w:hAnsi="Arial" w:cs="Arial"/>
          <w:sz w:val="22"/>
          <w:szCs w:val="22"/>
        </w:rPr>
        <w:t xml:space="preserve">   </w:t>
      </w:r>
      <w:r w:rsidRPr="00932B07">
        <w:rPr>
          <w:rFonts w:ascii="Arial" w:hAnsi="Arial" w:cs="Arial"/>
          <w:sz w:val="22"/>
          <w:szCs w:val="22"/>
        </w:rPr>
        <w:tab/>
      </w:r>
    </w:p>
    <w:p w14:paraId="7C33507B" w14:textId="77777777" w:rsidR="00DC42DF" w:rsidRPr="00932B07" w:rsidRDefault="00DC42DF" w:rsidP="00DC42DF">
      <w:pPr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Regimen/Intervention:</w:t>
      </w:r>
      <w:r w:rsidRPr="00932B07">
        <w:rPr>
          <w:rFonts w:ascii="Arial" w:hAnsi="Arial" w:cs="Arial"/>
          <w:b/>
          <w:sz w:val="22"/>
          <w:szCs w:val="22"/>
        </w:rPr>
        <w:tab/>
      </w:r>
    </w:p>
    <w:p w14:paraId="57A37991" w14:textId="77777777" w:rsidR="00DC42DF" w:rsidRPr="00932B07" w:rsidRDefault="00DC42DF" w:rsidP="00DC42DF">
      <w:pPr>
        <w:spacing w:before="240"/>
        <w:ind w:left="2160" w:right="-336" w:hanging="216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Study Duration and Timeline </w:t>
      </w: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>(enrollment, follow-up, and study completion by 30 November 2024)</w:t>
      </w:r>
      <w:r w:rsidRPr="00932B07">
        <w:rPr>
          <w:rFonts w:ascii="Arial" w:hAnsi="Arial" w:cs="Arial"/>
          <w:b/>
          <w:sz w:val="22"/>
          <w:szCs w:val="22"/>
        </w:rPr>
        <w:t xml:space="preserve">:  </w:t>
      </w:r>
    </w:p>
    <w:p w14:paraId="357B8552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Primary Objective </w:t>
      </w: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>(no more than one)</w:t>
      </w:r>
      <w:r w:rsidRPr="00932B07">
        <w:rPr>
          <w:rFonts w:ascii="Arial" w:hAnsi="Arial" w:cs="Arial"/>
          <w:b/>
          <w:sz w:val="22"/>
          <w:szCs w:val="22"/>
        </w:rPr>
        <w:t xml:space="preserve">: </w:t>
      </w:r>
    </w:p>
    <w:p w14:paraId="5EB665DE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932B07">
        <w:rPr>
          <w:rFonts w:ascii="Arial" w:hAnsi="Arial" w:cs="Arial"/>
          <w:b/>
          <w:sz w:val="22"/>
          <w:szCs w:val="22"/>
        </w:rPr>
        <w:tab/>
        <w:t>Endpoints:</w:t>
      </w:r>
      <w:r w:rsidRPr="00932B07">
        <w:rPr>
          <w:rFonts w:ascii="Arial" w:hAnsi="Arial" w:cs="Arial"/>
          <w:b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</w:p>
    <w:p w14:paraId="166ECFA4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Secondary Objective(s) </w:t>
      </w: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>(no more than three)</w:t>
      </w:r>
      <w:r w:rsidRPr="00932B07">
        <w:rPr>
          <w:rFonts w:ascii="Arial" w:hAnsi="Arial" w:cs="Arial"/>
          <w:b/>
          <w:sz w:val="22"/>
          <w:szCs w:val="22"/>
        </w:rPr>
        <w:t xml:space="preserve">: </w:t>
      </w:r>
    </w:p>
    <w:p w14:paraId="34207FD3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ab/>
        <w:t>Endpoints:</w:t>
      </w:r>
    </w:p>
    <w:p w14:paraId="5DD492CC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3F109173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Budget </w:t>
      </w:r>
      <w:r w:rsidRPr="00932B07">
        <w:rPr>
          <w:rFonts w:ascii="Arial" w:hAnsi="Arial" w:cs="Arial"/>
          <w:b/>
          <w:color w:val="0000FF"/>
          <w:kern w:val="28"/>
          <w:sz w:val="22"/>
          <w:szCs w:val="22"/>
        </w:rPr>
        <w:t xml:space="preserve">(not to exceed US$500,000 in direct costs): </w:t>
      </w:r>
      <w:r w:rsidRPr="00932B07">
        <w:rPr>
          <w:rFonts w:ascii="Arial" w:hAnsi="Arial" w:cs="Arial"/>
          <w:b/>
          <w:sz w:val="22"/>
          <w:szCs w:val="22"/>
        </w:rPr>
        <w:t xml:space="preserve"> </w:t>
      </w:r>
    </w:p>
    <w:p w14:paraId="79A8AD7C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57145D8A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  <w:r w:rsidRPr="00932B07">
        <w:rPr>
          <w:rFonts w:ascii="Arial" w:hAnsi="Arial" w:cs="Arial"/>
          <w:sz w:val="22"/>
          <w:szCs w:val="22"/>
        </w:rPr>
        <w:tab/>
      </w:r>
    </w:p>
    <w:p w14:paraId="43555BC3" w14:textId="77777777" w:rsidR="00DC42DF" w:rsidRPr="00932B07" w:rsidRDefault="00DC42DF" w:rsidP="00DC42DF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rFonts w:ascii="Arial" w:hAnsi="Arial" w:cs="Arial"/>
          <w:sz w:val="22"/>
          <w:szCs w:val="22"/>
        </w:rPr>
        <w:sectPr w:rsidR="00DC42DF" w:rsidRPr="00932B07" w:rsidSect="00771334">
          <w:footerReference w:type="default" r:id="rId12"/>
          <w:pgSz w:w="12240" w:h="15840" w:code="1"/>
          <w:pgMar w:top="1152" w:right="1008" w:bottom="864" w:left="1008" w:header="720" w:footer="720" w:gutter="0"/>
          <w:paperSrc w:first="1" w:other="1"/>
          <w:cols w:space="720"/>
          <w:docGrid w:linePitch="326"/>
        </w:sectPr>
      </w:pPr>
    </w:p>
    <w:p w14:paraId="3CAE1F82" w14:textId="77777777" w:rsidR="00DC42DF" w:rsidRPr="00932B07" w:rsidRDefault="00DC42DF" w:rsidP="00DC42DF">
      <w:pPr>
        <w:numPr>
          <w:ilvl w:val="12"/>
          <w:numId w:val="0"/>
        </w:numPr>
        <w:tabs>
          <w:tab w:val="left" w:pos="0"/>
          <w:tab w:val="left" w:pos="576"/>
          <w:tab w:val="left" w:pos="720"/>
          <w:tab w:val="left" w:pos="1152"/>
          <w:tab w:val="left" w:pos="1440"/>
          <w:tab w:val="left" w:pos="1728"/>
          <w:tab w:val="left" w:pos="2160"/>
          <w:tab w:val="left" w:pos="2610"/>
          <w:tab w:val="left" w:pos="3456"/>
          <w:tab w:val="left" w:pos="3600"/>
          <w:tab w:val="left" w:pos="4032"/>
          <w:tab w:val="left" w:pos="4320"/>
          <w:tab w:val="left" w:pos="4608"/>
          <w:tab w:val="left" w:pos="5040"/>
          <w:tab w:val="left" w:pos="5184"/>
          <w:tab w:val="left" w:pos="5760"/>
          <w:tab w:val="left" w:pos="6336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lastRenderedPageBreak/>
        <w:t>STUDY TITLE</w:t>
      </w:r>
    </w:p>
    <w:p w14:paraId="7EFB85A1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124275AA" w14:textId="1ABC9045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SUMMARY OF PURPOSE AND RATIONALE</w:t>
      </w:r>
      <w:r w:rsidRPr="00932B07">
        <w:rPr>
          <w:rFonts w:ascii="Arial" w:hAnsi="Arial" w:cs="Arial"/>
          <w:sz w:val="22"/>
          <w:szCs w:val="22"/>
        </w:rPr>
        <w:t xml:space="preserve">: This should include introduction and background literature to set the context of the proposed research.  Specify the principal aim(s), rationale, relevant background, </w:t>
      </w:r>
      <w:r w:rsidR="00F93957">
        <w:rPr>
          <w:rFonts w:ascii="Arial" w:hAnsi="Arial" w:cs="Arial"/>
          <w:sz w:val="22"/>
          <w:szCs w:val="22"/>
        </w:rPr>
        <w:t xml:space="preserve">and the </w:t>
      </w:r>
      <w:r w:rsidRPr="00932B07">
        <w:rPr>
          <w:rFonts w:ascii="Arial" w:hAnsi="Arial" w:cs="Arial"/>
          <w:sz w:val="22"/>
          <w:szCs w:val="22"/>
        </w:rPr>
        <w:t xml:space="preserve">overall design </w:t>
      </w:r>
    </w:p>
    <w:p w14:paraId="1AA8BE1F" w14:textId="77777777" w:rsidR="00DC42DF" w:rsidRPr="00932B07" w:rsidRDefault="00DC42DF" w:rsidP="00DC42DF">
      <w:pPr>
        <w:rPr>
          <w:rFonts w:ascii="Arial" w:hAnsi="Arial" w:cs="Arial"/>
          <w:b/>
          <w:spacing w:val="-3"/>
          <w:sz w:val="22"/>
          <w:szCs w:val="22"/>
        </w:rPr>
      </w:pPr>
    </w:p>
    <w:p w14:paraId="56926A0D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49FB56CE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OBJECTIVES</w:t>
      </w:r>
    </w:p>
    <w:p w14:paraId="4A3DEDC2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pacing w:before="24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Primary Objective(s) </w:t>
      </w:r>
      <w:r w:rsidRPr="00932B07">
        <w:rPr>
          <w:rFonts w:ascii="Arial" w:hAnsi="Arial" w:cs="Arial"/>
          <w:color w:val="0000FF"/>
          <w:sz w:val="22"/>
          <w:szCs w:val="22"/>
        </w:rPr>
        <w:t>(no more than one)</w:t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44D70BE9" w14:textId="77777777" w:rsidR="00DC42DF" w:rsidRPr="00932B07" w:rsidRDefault="00DC42DF" w:rsidP="00DC42DF">
      <w:pPr>
        <w:tabs>
          <w:tab w:val="left" w:pos="-360"/>
          <w:tab w:val="left" w:pos="360"/>
          <w:tab w:val="left" w:pos="1080"/>
          <w:tab w:val="left" w:pos="216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hAnsi="Arial" w:cs="Arial"/>
          <w:sz w:val="22"/>
          <w:szCs w:val="22"/>
        </w:rPr>
      </w:pPr>
    </w:p>
    <w:p w14:paraId="08F0BAB8" w14:textId="77777777" w:rsidR="00DC42DF" w:rsidRPr="00932B07" w:rsidRDefault="00DC42DF" w:rsidP="00DC42DF">
      <w:pPr>
        <w:numPr>
          <w:ilvl w:val="12"/>
          <w:numId w:val="0"/>
        </w:num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Secondary Objective(s) </w:t>
      </w:r>
      <w:r w:rsidRPr="00932B07">
        <w:rPr>
          <w:rFonts w:ascii="Arial" w:hAnsi="Arial" w:cs="Arial"/>
          <w:color w:val="0000FF"/>
          <w:sz w:val="22"/>
          <w:szCs w:val="22"/>
        </w:rPr>
        <w:t>(no more than three)</w:t>
      </w:r>
      <w:r w:rsidRPr="00932B07">
        <w:rPr>
          <w:rFonts w:ascii="Arial" w:hAnsi="Arial" w:cs="Arial"/>
          <w:sz w:val="22"/>
          <w:szCs w:val="22"/>
        </w:rPr>
        <w:t xml:space="preserve">  </w:t>
      </w:r>
    </w:p>
    <w:p w14:paraId="1637ECDA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7A863006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DESIGN</w:t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08ED454D" w14:textId="2D6639C8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Specify the type of study proposed, randomized clinical trial, observational, nested case control study, etc. Include approximate study duration; about ¼ page</w:t>
      </w:r>
      <w:r w:rsidR="00B87F51">
        <w:rPr>
          <w:rFonts w:ascii="Arial" w:hAnsi="Arial" w:cs="Arial"/>
          <w:sz w:val="22"/>
          <w:szCs w:val="22"/>
        </w:rPr>
        <w:t>.</w:t>
      </w:r>
      <w:r w:rsidRPr="00932B07">
        <w:rPr>
          <w:rFonts w:ascii="Arial" w:hAnsi="Arial" w:cs="Arial"/>
          <w:sz w:val="22"/>
          <w:szCs w:val="22"/>
        </w:rPr>
        <w:t xml:space="preserve"> </w:t>
      </w:r>
    </w:p>
    <w:p w14:paraId="11885CD6" w14:textId="77777777" w:rsidR="00DC42DF" w:rsidRPr="00932B07" w:rsidRDefault="00DC42DF" w:rsidP="00DC42DF">
      <w:pPr>
        <w:rPr>
          <w:rFonts w:ascii="Arial" w:hAnsi="Arial" w:cs="Arial"/>
          <w:b/>
          <w:caps/>
          <w:sz w:val="22"/>
          <w:szCs w:val="22"/>
        </w:rPr>
      </w:pPr>
    </w:p>
    <w:p w14:paraId="375E4A9F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caps/>
          <w:sz w:val="22"/>
          <w:szCs w:val="22"/>
        </w:rPr>
        <w:t>Description of the</w:t>
      </w:r>
      <w:r w:rsidRPr="00932B07">
        <w:rPr>
          <w:rFonts w:ascii="Arial" w:hAnsi="Arial" w:cs="Arial"/>
          <w:b/>
          <w:sz w:val="22"/>
          <w:szCs w:val="22"/>
        </w:rPr>
        <w:t xml:space="preserve"> INTERVENTION (if applicable)</w:t>
      </w:r>
    </w:p>
    <w:p w14:paraId="3761772D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Describe intervention (e.g., drug/regimen, counseling program), specify study arms, including control if applicable; about ½ page.</w:t>
      </w:r>
    </w:p>
    <w:p w14:paraId="3125C2C7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10AE266F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ENDPOINTS</w:t>
      </w:r>
    </w:p>
    <w:p w14:paraId="04053783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The endpoints should address and parallel the objectives. </w:t>
      </w:r>
    </w:p>
    <w:p w14:paraId="572F3F21" w14:textId="77777777" w:rsidR="00DC42DF" w:rsidRPr="00932B07" w:rsidRDefault="00DC42DF" w:rsidP="00DC42DF">
      <w:pPr>
        <w:rPr>
          <w:rFonts w:ascii="Arial" w:hAnsi="Arial" w:cs="Arial"/>
          <w:i/>
          <w:sz w:val="22"/>
          <w:szCs w:val="22"/>
        </w:rPr>
      </w:pPr>
    </w:p>
    <w:p w14:paraId="4A95CB13" w14:textId="77777777" w:rsidR="00DC42DF" w:rsidRPr="00932B07" w:rsidRDefault="00DC42DF" w:rsidP="00DC42DF">
      <w:pPr>
        <w:rPr>
          <w:rFonts w:ascii="Arial" w:hAnsi="Arial" w:cs="Arial"/>
          <w:i/>
          <w:sz w:val="22"/>
          <w:szCs w:val="22"/>
        </w:rPr>
      </w:pPr>
      <w:r w:rsidRPr="00932B07">
        <w:rPr>
          <w:rFonts w:ascii="Arial" w:hAnsi="Arial" w:cs="Arial"/>
          <w:i/>
          <w:sz w:val="22"/>
          <w:szCs w:val="22"/>
        </w:rPr>
        <w:t>Restate Primary Objective(s)</w:t>
      </w:r>
    </w:p>
    <w:p w14:paraId="6F9C7BEE" w14:textId="77777777" w:rsidR="00DC42DF" w:rsidRPr="00932B07" w:rsidRDefault="00DC42DF" w:rsidP="00DC42DF">
      <w:pPr>
        <w:ind w:firstLine="72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Primary Endpoint(s)</w:t>
      </w:r>
    </w:p>
    <w:p w14:paraId="614B461B" w14:textId="77777777" w:rsidR="00DC42DF" w:rsidRPr="00932B07" w:rsidRDefault="00DC42DF" w:rsidP="00DC42DF">
      <w:pPr>
        <w:ind w:firstLine="720"/>
        <w:rPr>
          <w:rFonts w:ascii="Arial" w:hAnsi="Arial" w:cs="Arial"/>
          <w:i/>
          <w:sz w:val="22"/>
          <w:szCs w:val="22"/>
        </w:rPr>
      </w:pPr>
    </w:p>
    <w:p w14:paraId="1FCD6256" w14:textId="77777777" w:rsidR="00DC42DF" w:rsidRPr="00932B07" w:rsidRDefault="00DC42DF" w:rsidP="00DC42DF">
      <w:pPr>
        <w:rPr>
          <w:rFonts w:ascii="Arial" w:hAnsi="Arial" w:cs="Arial"/>
          <w:i/>
          <w:sz w:val="22"/>
          <w:szCs w:val="22"/>
        </w:rPr>
      </w:pPr>
      <w:r w:rsidRPr="00932B07">
        <w:rPr>
          <w:rFonts w:ascii="Arial" w:hAnsi="Arial" w:cs="Arial"/>
          <w:i/>
          <w:sz w:val="22"/>
          <w:szCs w:val="22"/>
        </w:rPr>
        <w:t>Restate Secondary Objective(s)</w:t>
      </w:r>
    </w:p>
    <w:p w14:paraId="25423FA1" w14:textId="77777777" w:rsidR="00DC42DF" w:rsidRPr="00932B07" w:rsidRDefault="00DC42DF" w:rsidP="00DC42DF">
      <w:pPr>
        <w:ind w:firstLine="720"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Secondary Endpoint(s)</w:t>
      </w:r>
    </w:p>
    <w:p w14:paraId="798FDAC7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1EC8F596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STUDY POPULATION</w:t>
      </w:r>
    </w:p>
    <w:p w14:paraId="1E82478C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Specify sample size, recruitment source(s), appropriateness of the proposed study population for the proposed concept, and other salient characteristics; about ½ page.</w:t>
      </w:r>
    </w:p>
    <w:p w14:paraId="06FF875A" w14:textId="77777777" w:rsidR="00DC42DF" w:rsidRPr="00932B07" w:rsidRDefault="00DC42DF" w:rsidP="00DC42DF">
      <w:pPr>
        <w:rPr>
          <w:rFonts w:ascii="Arial" w:hAnsi="Arial" w:cs="Arial"/>
          <w:i/>
          <w:sz w:val="22"/>
          <w:szCs w:val="22"/>
        </w:rPr>
      </w:pPr>
    </w:p>
    <w:p w14:paraId="13F831BC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bCs/>
          <w:sz w:val="22"/>
          <w:szCs w:val="22"/>
        </w:rPr>
        <w:t>INCLUSION OF PARTICIPANTS ACROSS THE LIFESPAN:</w:t>
      </w:r>
      <w:r w:rsidRPr="00932B07">
        <w:rPr>
          <w:rFonts w:ascii="Arial" w:hAnsi="Arial" w:cs="Arial"/>
          <w:b/>
          <w:sz w:val="22"/>
          <w:szCs w:val="22"/>
        </w:rPr>
        <w:t xml:space="preserve"> </w:t>
      </w:r>
    </w:p>
    <w:p w14:paraId="3398A8F4" w14:textId="77777777" w:rsidR="00DC42DF" w:rsidRPr="00932B07" w:rsidRDefault="00DC42DF" w:rsidP="00DC42DF">
      <w:pPr>
        <w:rPr>
          <w:rFonts w:ascii="Arial" w:hAnsi="Arial" w:cs="Arial"/>
          <w:bCs/>
          <w:sz w:val="22"/>
          <w:szCs w:val="22"/>
        </w:rPr>
      </w:pPr>
      <w:r w:rsidRPr="00932B07">
        <w:rPr>
          <w:rFonts w:ascii="Arial" w:hAnsi="Arial" w:cs="Arial"/>
          <w:bCs/>
          <w:sz w:val="22"/>
          <w:szCs w:val="22"/>
        </w:rPr>
        <w:t xml:space="preserve">Individuals of all ages are expected to be considered for all NIH-funded clinical research unless there are scientific or ethical reasons not to include them. If individuals will be excluded based on age, provide a </w:t>
      </w:r>
      <w:r w:rsidRPr="00932B07">
        <w:rPr>
          <w:rFonts w:ascii="Arial" w:hAnsi="Arial" w:cs="Arial"/>
          <w:b/>
          <w:sz w:val="22"/>
          <w:szCs w:val="22"/>
        </w:rPr>
        <w:t>brief</w:t>
      </w:r>
      <w:r w:rsidRPr="00932B07">
        <w:rPr>
          <w:rFonts w:ascii="Arial" w:hAnsi="Arial" w:cs="Arial"/>
          <w:bCs/>
          <w:sz w:val="22"/>
          <w:szCs w:val="22"/>
        </w:rPr>
        <w:t xml:space="preserve"> rationale for this decision. </w:t>
      </w:r>
    </w:p>
    <w:p w14:paraId="02966034" w14:textId="77777777" w:rsidR="00DC42DF" w:rsidRPr="00932B07" w:rsidRDefault="00DC42DF" w:rsidP="00DC42DF">
      <w:pPr>
        <w:rPr>
          <w:rFonts w:ascii="Arial" w:hAnsi="Arial" w:cs="Arial"/>
          <w:bCs/>
          <w:sz w:val="22"/>
          <w:szCs w:val="22"/>
        </w:rPr>
      </w:pPr>
    </w:p>
    <w:p w14:paraId="5DF549E9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STATISTICAL CONSIDERATIONS</w:t>
      </w:r>
    </w:p>
    <w:p w14:paraId="26215121" w14:textId="781EEA35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For each study objective (or for groups of objectives where appropriate)</w:t>
      </w:r>
      <w:r w:rsidR="00267B75">
        <w:rPr>
          <w:rFonts w:ascii="Arial" w:hAnsi="Arial" w:cs="Arial"/>
          <w:sz w:val="22"/>
          <w:szCs w:val="22"/>
        </w:rPr>
        <w:t>,</w:t>
      </w:r>
      <w:r w:rsidRPr="00932B07">
        <w:rPr>
          <w:rFonts w:ascii="Arial" w:hAnsi="Arial" w:cs="Arial"/>
          <w:sz w:val="22"/>
          <w:szCs w:val="22"/>
        </w:rPr>
        <w:t xml:space="preserve"> justify statistical design characteristics (e.g., sample size, comparison groups, estimate of effect size, etc.); about ½ page. </w:t>
      </w:r>
    </w:p>
    <w:p w14:paraId="67323587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0C3C7462" w14:textId="77777777" w:rsidR="00DC42DF" w:rsidRPr="00932B07" w:rsidRDefault="00DC42DF" w:rsidP="00DC42DF">
      <w:pPr>
        <w:pStyle w:val="Heading2"/>
        <w:rPr>
          <w:rFonts w:ascii="Arial" w:hAnsi="Arial" w:cs="Arial"/>
          <w:b w:val="0"/>
          <w:i/>
          <w:sz w:val="22"/>
          <w:szCs w:val="22"/>
        </w:rPr>
      </w:pPr>
      <w:r w:rsidRPr="00932B07">
        <w:rPr>
          <w:rFonts w:ascii="Arial" w:hAnsi="Arial" w:cs="Arial"/>
          <w:b w:val="0"/>
          <w:i/>
          <w:sz w:val="22"/>
          <w:szCs w:val="22"/>
        </w:rPr>
        <w:t xml:space="preserve">Approximate Sample Size </w:t>
      </w:r>
    </w:p>
    <w:p w14:paraId="06497C24" w14:textId="77777777" w:rsidR="00DC42DF" w:rsidRPr="00932B07" w:rsidRDefault="00DC42DF" w:rsidP="00DC42DF">
      <w:pPr>
        <w:pStyle w:val="Heading2"/>
        <w:rPr>
          <w:rFonts w:ascii="Arial" w:hAnsi="Arial" w:cs="Arial"/>
          <w:b w:val="0"/>
          <w:i/>
          <w:sz w:val="22"/>
          <w:szCs w:val="22"/>
        </w:rPr>
      </w:pPr>
      <w:r w:rsidRPr="00932B07">
        <w:rPr>
          <w:rFonts w:ascii="Arial" w:hAnsi="Arial" w:cs="Arial"/>
          <w:b w:val="0"/>
          <w:i/>
          <w:sz w:val="22"/>
          <w:szCs w:val="22"/>
        </w:rPr>
        <w:t>Demographic and Baseline Characteristics</w:t>
      </w:r>
    </w:p>
    <w:p w14:paraId="4C2C2ED2" w14:textId="77777777" w:rsidR="00DC42DF" w:rsidRPr="00932B07" w:rsidRDefault="00DC42DF" w:rsidP="00DC42DF">
      <w:pPr>
        <w:pStyle w:val="Heading2"/>
        <w:rPr>
          <w:rFonts w:ascii="Arial" w:hAnsi="Arial" w:cs="Arial"/>
          <w:b w:val="0"/>
          <w:i/>
          <w:sz w:val="22"/>
          <w:szCs w:val="22"/>
        </w:rPr>
      </w:pPr>
      <w:r w:rsidRPr="00932B07">
        <w:rPr>
          <w:rFonts w:ascii="Arial" w:hAnsi="Arial" w:cs="Arial"/>
          <w:b w:val="0"/>
          <w:i/>
          <w:sz w:val="22"/>
          <w:szCs w:val="22"/>
        </w:rPr>
        <w:t>Primary Efficacy Analysis</w:t>
      </w:r>
    </w:p>
    <w:p w14:paraId="560CFB8A" w14:textId="77777777" w:rsidR="00DC42DF" w:rsidRPr="00932B07" w:rsidRDefault="00DC42DF" w:rsidP="00DC42DF">
      <w:pPr>
        <w:pStyle w:val="Heading2"/>
        <w:rPr>
          <w:rFonts w:ascii="Arial" w:hAnsi="Arial" w:cs="Arial"/>
          <w:b w:val="0"/>
          <w:i/>
          <w:sz w:val="22"/>
          <w:szCs w:val="22"/>
        </w:rPr>
      </w:pPr>
    </w:p>
    <w:p w14:paraId="4B1AC163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5C79CE27" w14:textId="77777777" w:rsidR="00DC42DF" w:rsidRPr="00932B07" w:rsidRDefault="00DC42DF" w:rsidP="00DC42DF">
      <w:pPr>
        <w:keepNext/>
        <w:keepLines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lastRenderedPageBreak/>
        <w:t>PARTICIPATION REQUIREMENTS</w:t>
      </w:r>
    </w:p>
    <w:p w14:paraId="47E68A2E" w14:textId="62376568" w:rsidR="00DC42DF" w:rsidRPr="00932B07" w:rsidRDefault="00DC42DF" w:rsidP="00DC42DF">
      <w:pPr>
        <w:keepNext/>
        <w:keepLines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Specify the number and type of study visits</w:t>
      </w:r>
      <w:r w:rsidR="00622B13">
        <w:rPr>
          <w:rFonts w:ascii="Arial" w:hAnsi="Arial" w:cs="Arial"/>
          <w:sz w:val="22"/>
          <w:szCs w:val="22"/>
        </w:rPr>
        <w:t xml:space="preserve"> and,</w:t>
      </w:r>
      <w:r w:rsidRPr="00932B07">
        <w:rPr>
          <w:rFonts w:ascii="Arial" w:hAnsi="Arial" w:cs="Arial"/>
          <w:sz w:val="22"/>
          <w:szCs w:val="22"/>
        </w:rPr>
        <w:t xml:space="preserve"> the specimens and data to be collected (including any invasive procedures for specimen collection.); about ½ page. A table showing the planned evaluations and procedures is included in the Appendix (see below).</w:t>
      </w:r>
    </w:p>
    <w:p w14:paraId="724FE2A5" w14:textId="77777777" w:rsidR="00DC42DF" w:rsidRPr="00932B07" w:rsidRDefault="00DC42DF" w:rsidP="00DC42DF">
      <w:pPr>
        <w:keepNext/>
        <w:keepLines/>
        <w:rPr>
          <w:rFonts w:ascii="Arial" w:hAnsi="Arial" w:cs="Arial"/>
          <w:sz w:val="22"/>
          <w:szCs w:val="22"/>
        </w:rPr>
      </w:pPr>
    </w:p>
    <w:p w14:paraId="7DB6CF45" w14:textId="77777777" w:rsidR="00DC42DF" w:rsidRPr="00932B07" w:rsidRDefault="00DC42DF" w:rsidP="00DC42DF">
      <w:pPr>
        <w:keepNext/>
        <w:keepLines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OPERATIONAL CONSIDERATIONS </w:t>
      </w:r>
    </w:p>
    <w:p w14:paraId="693A89AB" w14:textId="77777777" w:rsidR="00DC42DF" w:rsidRPr="00932B07" w:rsidRDefault="00DC42DF" w:rsidP="00DC42DF">
      <w:pPr>
        <w:keepNext/>
        <w:keepLines/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>Specify other collaborating organization(s) and pharmaceutical companies (if any); about ½ page.</w:t>
      </w:r>
    </w:p>
    <w:p w14:paraId="05C04BDA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3D2A9ECC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ETHICAL CONSIDERATIONS:</w:t>
      </w:r>
    </w:p>
    <w:p w14:paraId="271ABF3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Identify any special ethical problems that may be associated with study implementation; about ½ page. </w:t>
      </w:r>
    </w:p>
    <w:p w14:paraId="4826894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096D6301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PRODUCT-RELATED CONSIDERATIONS:</w:t>
      </w:r>
    </w:p>
    <w:p w14:paraId="447BDAA8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Is an IND needed? Are the product and placebo available in sufficient quantity for the proposed study? From whom? Is there a plan to manufacture </w:t>
      </w:r>
      <w:proofErr w:type="gramStart"/>
      <w:r w:rsidRPr="00932B07">
        <w:rPr>
          <w:rFonts w:ascii="Arial" w:hAnsi="Arial" w:cs="Arial"/>
          <w:sz w:val="22"/>
          <w:szCs w:val="22"/>
        </w:rPr>
        <w:t>sufficient quantities</w:t>
      </w:r>
      <w:proofErr w:type="gramEnd"/>
      <w:r w:rsidRPr="00932B07">
        <w:rPr>
          <w:rFonts w:ascii="Arial" w:hAnsi="Arial" w:cs="Arial"/>
          <w:sz w:val="22"/>
          <w:szCs w:val="22"/>
        </w:rPr>
        <w:t xml:space="preserve"> of the product for any proposed follow-on studies? About ½ page.</w:t>
      </w:r>
    </w:p>
    <w:p w14:paraId="5E8028D6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</w:p>
    <w:p w14:paraId="75AB705B" w14:textId="77777777" w:rsidR="00DC42DF" w:rsidRPr="00932B07" w:rsidRDefault="00DC42DF" w:rsidP="00DC42DF">
      <w:pPr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 xml:space="preserve">TIMEFRAME: </w:t>
      </w:r>
    </w:p>
    <w:p w14:paraId="4D02525C" w14:textId="7E9C74B2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  <w:r w:rsidRPr="00932B07">
        <w:rPr>
          <w:rFonts w:ascii="Arial" w:hAnsi="Arial" w:cs="Arial"/>
          <w:sz w:val="22"/>
          <w:szCs w:val="22"/>
        </w:rPr>
        <w:t xml:space="preserve">Specify </w:t>
      </w:r>
      <w:r w:rsidR="0066087D">
        <w:rPr>
          <w:rFonts w:ascii="Arial" w:hAnsi="Arial" w:cs="Arial"/>
          <w:sz w:val="22"/>
          <w:szCs w:val="22"/>
        </w:rPr>
        <w:t xml:space="preserve">the </w:t>
      </w:r>
      <w:r w:rsidRPr="00932B07">
        <w:rPr>
          <w:rFonts w:ascii="Arial" w:hAnsi="Arial" w:cs="Arial"/>
          <w:sz w:val="22"/>
          <w:szCs w:val="22"/>
        </w:rPr>
        <w:t xml:space="preserve">expected duration of accrual and follow-up, and any contingencies for development/implementation (e.g., final product selection/dosage to await results of </w:t>
      </w:r>
      <w:r w:rsidR="00433FEA">
        <w:rPr>
          <w:rFonts w:ascii="Arial" w:hAnsi="Arial" w:cs="Arial"/>
          <w:sz w:val="22"/>
          <w:szCs w:val="22"/>
        </w:rPr>
        <w:t xml:space="preserve">the </w:t>
      </w:r>
      <w:r w:rsidRPr="00932B07">
        <w:rPr>
          <w:rFonts w:ascii="Arial" w:hAnsi="Arial" w:cs="Arial"/>
          <w:sz w:val="22"/>
          <w:szCs w:val="22"/>
        </w:rPr>
        <w:t xml:space="preserve">ongoing study); about ½ page. Overall timeline: </w:t>
      </w:r>
      <w:r w:rsidRPr="00932B07">
        <w:rPr>
          <w:rFonts w:ascii="Arial" w:hAnsi="Arial" w:cs="Arial"/>
          <w:color w:val="0000FF"/>
          <w:sz w:val="22"/>
          <w:szCs w:val="22"/>
        </w:rPr>
        <w:t>The study must be completed by 30 November 2024.</w:t>
      </w:r>
    </w:p>
    <w:p w14:paraId="6D1E84A3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46D34CA9" w14:textId="77777777" w:rsidR="00DC42DF" w:rsidRPr="00932B07" w:rsidRDefault="00DC42DF" w:rsidP="00DC42DF">
      <w:pPr>
        <w:keepNext/>
        <w:keepLines/>
        <w:ind w:left="-90" w:firstLine="90"/>
        <w:rPr>
          <w:rFonts w:ascii="Arial" w:hAnsi="Arial" w:cs="Arial"/>
          <w:b/>
          <w:sz w:val="22"/>
          <w:szCs w:val="22"/>
        </w:rPr>
      </w:pPr>
      <w:r w:rsidRPr="00932B07">
        <w:rPr>
          <w:rFonts w:ascii="Arial" w:hAnsi="Arial" w:cs="Arial"/>
          <w:b/>
          <w:sz w:val="22"/>
          <w:szCs w:val="22"/>
        </w:rPr>
        <w:t>REFERENCES</w:t>
      </w:r>
    </w:p>
    <w:p w14:paraId="3330DB84" w14:textId="77777777" w:rsidR="00DC42DF" w:rsidRPr="00932B07" w:rsidRDefault="00DC42DF" w:rsidP="00DC42DF">
      <w:pPr>
        <w:keepNext/>
        <w:keepLines/>
        <w:ind w:left="-90"/>
        <w:rPr>
          <w:rFonts w:ascii="Arial" w:hAnsi="Arial" w:cs="Arial"/>
          <w:b/>
          <w:sz w:val="22"/>
          <w:szCs w:val="22"/>
        </w:rPr>
      </w:pPr>
    </w:p>
    <w:p w14:paraId="746234E9" w14:textId="77777777" w:rsidR="00DC42DF" w:rsidRPr="00932B07" w:rsidRDefault="00DC42DF" w:rsidP="00DC42DF">
      <w:pPr>
        <w:rPr>
          <w:rFonts w:ascii="Arial" w:hAnsi="Arial" w:cs="Arial"/>
          <w:sz w:val="22"/>
          <w:szCs w:val="22"/>
        </w:rPr>
      </w:pPr>
    </w:p>
    <w:p w14:paraId="7694C64D" w14:textId="77777777" w:rsidR="00DC42DF" w:rsidRPr="00932B07" w:rsidRDefault="00DC42DF" w:rsidP="00DC42DF">
      <w:pPr>
        <w:rPr>
          <w:rFonts w:ascii="Arial" w:hAnsi="Arial" w:cs="Arial"/>
          <w:b/>
          <w:bCs/>
          <w:sz w:val="22"/>
          <w:szCs w:val="22"/>
        </w:rPr>
        <w:sectPr w:rsidR="00DC42DF" w:rsidRPr="00932B07" w:rsidSect="00771334">
          <w:pgSz w:w="12240" w:h="15840" w:code="1"/>
          <w:pgMar w:top="1440" w:right="1008" w:bottom="1440" w:left="1008" w:header="720" w:footer="720" w:gutter="0"/>
          <w:paperSrc w:first="4" w:other="4"/>
          <w:cols w:space="720"/>
          <w:docGrid w:linePitch="326"/>
        </w:sectPr>
      </w:pPr>
      <w:r w:rsidRPr="00433FEA">
        <w:rPr>
          <w:rFonts w:ascii="Arial" w:hAnsi="Arial" w:cs="Arial"/>
          <w:b/>
          <w:bCs/>
          <w:i/>
          <w:iCs/>
          <w:sz w:val="22"/>
          <w:szCs w:val="22"/>
        </w:rPr>
        <w:t>Schedule of Evaluations and Procedures</w:t>
      </w:r>
      <w:r w:rsidRPr="00932B07">
        <w:rPr>
          <w:rFonts w:ascii="Arial" w:hAnsi="Arial" w:cs="Arial"/>
          <w:b/>
          <w:bCs/>
          <w:sz w:val="22"/>
          <w:szCs w:val="22"/>
        </w:rPr>
        <w:t xml:space="preserve"> should be provided. An example is included.</w:t>
      </w:r>
    </w:p>
    <w:p w14:paraId="44887B52" w14:textId="77777777" w:rsidR="00DC42DF" w:rsidRPr="00932B07" w:rsidRDefault="00DC42DF" w:rsidP="00DC42DF">
      <w:pPr>
        <w:rPr>
          <w:rFonts w:ascii="Arial" w:hAnsi="Arial" w:cs="Arial"/>
          <w:spacing w:val="-3"/>
          <w:sz w:val="22"/>
          <w:szCs w:val="22"/>
        </w:rPr>
      </w:pPr>
      <w:bookmarkStart w:id="1" w:name="_Toc72814148"/>
      <w:bookmarkStart w:id="2" w:name="_Toc151369967"/>
    </w:p>
    <w:bookmarkEnd w:id="1"/>
    <w:bookmarkEnd w:id="2"/>
    <w:p w14:paraId="42EFE2AA" w14:textId="77777777" w:rsidR="00DC42DF" w:rsidRPr="00932B07" w:rsidRDefault="00DC42DF" w:rsidP="00DC42DF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932B07">
        <w:rPr>
          <w:rFonts w:ascii="Arial" w:hAnsi="Arial" w:cs="Arial"/>
          <w:sz w:val="22"/>
          <w:szCs w:val="22"/>
        </w:rPr>
        <w:t>Appendix I - Schedule of Evaluations and Procedures (Example provided here)</w:t>
      </w:r>
    </w:p>
    <w:tbl>
      <w:tblPr>
        <w:tblW w:w="4801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409"/>
        <w:gridCol w:w="700"/>
        <w:gridCol w:w="442"/>
        <w:gridCol w:w="1280"/>
        <w:gridCol w:w="1619"/>
        <w:gridCol w:w="719"/>
        <w:gridCol w:w="537"/>
      </w:tblGrid>
      <w:tr w:rsidR="00BC5A3B" w:rsidRPr="00932B07" w14:paraId="078BEA8B" w14:textId="77777777" w:rsidTr="00BC5A3B">
        <w:trPr>
          <w:cantSplit/>
          <w:trHeight w:val="2214"/>
        </w:trPr>
        <w:tc>
          <w:tcPr>
            <w:tcW w:w="2237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textDirection w:val="btLr"/>
          </w:tcPr>
          <w:p w14:paraId="07D7607D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9D4EE2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E82C22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0AF21442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Screening</w:t>
            </w:r>
            <w:r w:rsidRPr="00932B07">
              <w:rPr>
                <w:rFonts w:ascii="Arial" w:hAnsi="Arial" w:cs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9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03FFDDC7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Enrollment/</w:t>
            </w:r>
          </w:p>
          <w:p w14:paraId="09EBDECF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 xml:space="preserve">Randomization </w:t>
            </w:r>
          </w:p>
        </w:tc>
        <w:tc>
          <w:tcPr>
            <w:tcW w:w="21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38CF5190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32B07">
              <w:rPr>
                <w:rFonts w:ascii="Arial" w:hAnsi="Arial" w:cs="Arial"/>
                <w:b/>
                <w:sz w:val="22"/>
                <w:szCs w:val="22"/>
              </w:rPr>
              <w:t>Week  2</w:t>
            </w:r>
            <w:proofErr w:type="gramEnd"/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0478DB28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32B07">
              <w:rPr>
                <w:rFonts w:ascii="Arial" w:hAnsi="Arial" w:cs="Arial"/>
                <w:b/>
                <w:sz w:val="22"/>
                <w:szCs w:val="22"/>
              </w:rPr>
              <w:t>Monthly  (</w:t>
            </w:r>
            <w:proofErr w:type="gramEnd"/>
            <w:r w:rsidRPr="00932B07">
              <w:rPr>
                <w:rFonts w:ascii="Arial" w:hAnsi="Arial" w:cs="Arial"/>
                <w:b/>
                <w:sz w:val="22"/>
                <w:szCs w:val="22"/>
              </w:rPr>
              <w:t>every 4 weeks) until study participation completed)</w:t>
            </w:r>
          </w:p>
        </w:tc>
        <w:tc>
          <w:tcPr>
            <w:tcW w:w="784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2B7C38D7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Quarterly only</w:t>
            </w:r>
            <w:r w:rsidRPr="00932B0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932B07">
              <w:rPr>
                <w:rFonts w:ascii="Arial" w:hAnsi="Arial" w:cs="Arial"/>
                <w:b/>
                <w:sz w:val="22"/>
                <w:szCs w:val="22"/>
              </w:rPr>
              <w:t>(every 12 weeks) until study participation completed</w:t>
            </w:r>
          </w:p>
        </w:tc>
        <w:tc>
          <w:tcPr>
            <w:tcW w:w="348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textDirection w:val="btLr"/>
            <w:vAlign w:val="center"/>
          </w:tcPr>
          <w:p w14:paraId="579D697E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Every six months (24 weeks) only</w:t>
            </w:r>
          </w:p>
        </w:tc>
        <w:tc>
          <w:tcPr>
            <w:tcW w:w="261" w:type="pc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textDirection w:val="btLr"/>
            <w:vAlign w:val="center"/>
          </w:tcPr>
          <w:p w14:paraId="4CE4FB5D" w14:textId="77777777" w:rsidR="00DC42DF" w:rsidRPr="00932B07" w:rsidRDefault="00DC42DF" w:rsidP="00A234C9">
            <w:pPr>
              <w:ind w:left="113" w:right="113"/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 xml:space="preserve">Exit visit </w:t>
            </w:r>
          </w:p>
        </w:tc>
      </w:tr>
      <w:tr w:rsidR="00DC42DF" w:rsidRPr="00932B07" w14:paraId="3CF31F0E" w14:textId="77777777" w:rsidTr="00BC5A3B"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14:paraId="1DB17C1D" w14:textId="77777777" w:rsidR="00DC42DF" w:rsidRPr="00932B07" w:rsidRDefault="00DC42DF" w:rsidP="00A23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 xml:space="preserve">Administrative and Behavioral Evaluations/Procedures </w:t>
            </w:r>
          </w:p>
        </w:tc>
      </w:tr>
      <w:tr w:rsidR="00BC5A3B" w:rsidRPr="00932B07" w14:paraId="156F54B9" w14:textId="77777777" w:rsidTr="00BC5A3B">
        <w:tc>
          <w:tcPr>
            <w:tcW w:w="2237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5FB309B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Screening informed consent</w:t>
            </w:r>
          </w:p>
        </w:tc>
        <w:tc>
          <w:tcPr>
            <w:tcW w:w="1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7FF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D7EB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332D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1F4F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5F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B917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759A72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71B09AB7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11FBD8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Enrollment informed consent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87F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85B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A351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3FA7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8C5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479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FB3F1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4ECE6E47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2C4968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Locator information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D60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87E3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E3D5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3737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08B2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7D7A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98CBC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208A603F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698397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Demographic information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A23F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30BC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7C8F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5158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A5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0D3F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0885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42612356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9B1C09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Social harms assessment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F8C9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1587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CB93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AF60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81F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1E4E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A6358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4AA25358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3956E2A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Behavioral risk assessment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0058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850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27F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A10B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F32D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E221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1AED15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143F3A63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0643527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HIV risk reduction counseling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7FF5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CB0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B136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43C1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513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856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D453CE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66B059C8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AFA195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Self-reported study drug adherence assessment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6C51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F0A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03D6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1A93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46F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F92F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D5307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2A920B5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713BBB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 xml:space="preserve">Study drug supply and associated counseling 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D21E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011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7CFD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CC0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B5A5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4BD5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70FD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0D4A6B92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58AE0D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Enhanced risk reduction counseling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9EA9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495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082E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878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B202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E724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52170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2DF" w:rsidRPr="00932B07" w14:paraId="4E601D43" w14:textId="77777777" w:rsidTr="00BC5A3B"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noWrap/>
            <w:vAlign w:val="center"/>
          </w:tcPr>
          <w:p w14:paraId="7B0D7576" w14:textId="77777777" w:rsidR="00DC42DF" w:rsidRPr="00932B07" w:rsidRDefault="00DC42DF" w:rsidP="00A23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Clinical Evaluations/Procedures</w:t>
            </w:r>
          </w:p>
        </w:tc>
      </w:tr>
      <w:tr w:rsidR="00BC5A3B" w:rsidRPr="00932B07" w14:paraId="4FCB450B" w14:textId="77777777" w:rsidTr="00BC5A3B">
        <w:tc>
          <w:tcPr>
            <w:tcW w:w="2237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84F74AC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Complete medical history including medications</w:t>
            </w:r>
          </w:p>
        </w:tc>
        <w:tc>
          <w:tcPr>
            <w:tcW w:w="1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C27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F99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FA1D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0F40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E5D2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716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8E5B7D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362852ED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2493D5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Interim medical history including concomitant meds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2E3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2CE8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9C7E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64E2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1A76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F135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5151DE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31874DB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402102F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Full physical exam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BCD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0F8F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330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C9A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550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FBD7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A94374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7013B7D6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47D0E5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Symptom-directed physical exam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5CB2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EF7E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9FC6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4522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FB8F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7DB0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DAB30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2CF259D4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807CD6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Pelvic exam/swab (women); genital exam/swab (men)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ED6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CF26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B0B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DDE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F82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20AA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D030F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247F49FF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6CF08E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 xml:space="preserve">Urine collection (women) 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56FE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37FA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4DF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7D4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50AD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C1D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3EF0AD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631395A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42469374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Urine collection (men and women)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39E7C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33D09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D7018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61B65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CE07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C7CF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E33D9A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1BD744ED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39720458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Blood collection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D64D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30AF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B769D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63151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2E27D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A69F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17F4DC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42DF" w:rsidRPr="00932B07" w14:paraId="2C4232F6" w14:textId="77777777" w:rsidTr="00BC5A3B">
        <w:tc>
          <w:tcPr>
            <w:tcW w:w="5000" w:type="pct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7C0114" w14:textId="77777777" w:rsidR="00DC42DF" w:rsidRPr="00932B07" w:rsidRDefault="00DC42DF" w:rsidP="00A234C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2B07">
              <w:rPr>
                <w:rFonts w:ascii="Arial" w:hAnsi="Arial" w:cs="Arial"/>
                <w:b/>
                <w:sz w:val="22"/>
                <w:szCs w:val="22"/>
              </w:rPr>
              <w:t>Laboratory Evaluations/Procedures</w:t>
            </w:r>
          </w:p>
        </w:tc>
      </w:tr>
      <w:tr w:rsidR="00BC5A3B" w:rsidRPr="00932B07" w14:paraId="7591581D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A9C0EB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HIV-1 diagnostic testing (algorithm to be specified)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A97A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399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193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5E3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B6D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2C21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5D264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49226910" w14:textId="77777777" w:rsidTr="00BC5A3B">
        <w:tc>
          <w:tcPr>
            <w:tcW w:w="2237" w:type="pct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3EE3BD5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Hematology (CBC with diff, platelets)</w:t>
            </w:r>
          </w:p>
        </w:tc>
        <w:tc>
          <w:tcPr>
            <w:tcW w:w="19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386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312C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40EB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8C2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D74F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C797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01DFA9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B02D117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825634D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CD4 cell count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6EA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6CF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073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B876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6134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F09C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A76CF7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7705C06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1C41AA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Chemistries (ALT [SGPT] AST, bilirubin, creatinine, CPK, calcium, phosphorous, alkaline phosphatase, total protein, glucose)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FD63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A1CC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ED07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12F3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D28B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00F9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D2A0D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2AAC068B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8733D1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Hepatitis B serology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B800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BD26E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494C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C02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48FE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74C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57A94D1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73DD97E7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483DC90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Other STI testing (GC, CT, TV, syphilis)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408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4812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A9E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510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4E15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5AD1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EED13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51E4F571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7196019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Urine pregnancy test (women)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573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6419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F9760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FCF7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B675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79B9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88D1CA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776753FB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A8DFB1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 xml:space="preserve">HIV RNA PCR quantitative 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A7BD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C31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780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AE38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5AD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26C7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9E7A9BB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5A3B" w:rsidRPr="00932B07" w14:paraId="2C5E2228" w14:textId="77777777" w:rsidTr="00BC5A3B">
        <w:tc>
          <w:tcPr>
            <w:tcW w:w="2237" w:type="pct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noWrap/>
            <w:vAlign w:val="center"/>
          </w:tcPr>
          <w:p w14:paraId="520DB759" w14:textId="77777777" w:rsidR="00DC42DF" w:rsidRPr="00932B07" w:rsidRDefault="00DC42DF" w:rsidP="00A234C9">
            <w:pPr>
              <w:rPr>
                <w:rFonts w:ascii="Arial" w:hAnsi="Arial" w:cs="Arial"/>
                <w:sz w:val="22"/>
                <w:szCs w:val="22"/>
              </w:rPr>
            </w:pPr>
            <w:r w:rsidRPr="00932B07">
              <w:rPr>
                <w:rFonts w:ascii="Arial" w:hAnsi="Arial" w:cs="Arial"/>
                <w:sz w:val="22"/>
                <w:szCs w:val="22"/>
              </w:rPr>
              <w:t>Serum, plasma for storage</w:t>
            </w:r>
          </w:p>
        </w:tc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3FB236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A4BC7F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E05024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6F6699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BFB62D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BCB7D5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5AE55E43" w14:textId="77777777" w:rsidR="00DC42DF" w:rsidRPr="00932B07" w:rsidRDefault="00DC42DF" w:rsidP="00A234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512F00" w14:textId="77777777" w:rsidR="00DC42DF" w:rsidRPr="00932B07" w:rsidRDefault="00DC42DF" w:rsidP="00DC42DF">
      <w:pPr>
        <w:ind w:left="120" w:hanging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37E43158" w14:textId="25E412DD" w:rsidR="00B71E11" w:rsidRPr="00932B07" w:rsidRDefault="00DC42DF" w:rsidP="006933D1">
      <w:pPr>
        <w:ind w:left="120" w:hanging="120"/>
        <w:jc w:val="both"/>
        <w:rPr>
          <w:rFonts w:ascii="Arial" w:hAnsi="Arial" w:cs="Arial"/>
          <w:sz w:val="22"/>
          <w:szCs w:val="22"/>
        </w:rPr>
      </w:pPr>
      <w:proofErr w:type="gramStart"/>
      <w:r w:rsidRPr="00932B0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32B07">
        <w:rPr>
          <w:rFonts w:ascii="Arial" w:hAnsi="Arial" w:cs="Arial"/>
          <w:sz w:val="22"/>
          <w:szCs w:val="22"/>
        </w:rPr>
        <w:t xml:space="preserve"> Footnotes</w:t>
      </w:r>
      <w:proofErr w:type="gramEnd"/>
      <w:r w:rsidRPr="00932B07">
        <w:rPr>
          <w:rFonts w:ascii="Arial" w:hAnsi="Arial" w:cs="Arial"/>
          <w:sz w:val="22"/>
          <w:szCs w:val="22"/>
        </w:rPr>
        <w:t xml:space="preserve"> should be provided where necessary</w:t>
      </w:r>
    </w:p>
    <w:sectPr w:rsidR="00B71E11" w:rsidRPr="00932B07" w:rsidSect="00CC027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5EAF3" w14:textId="77777777" w:rsidR="004C7D31" w:rsidRDefault="004C7D31" w:rsidP="001A799E">
      <w:r>
        <w:separator/>
      </w:r>
    </w:p>
  </w:endnote>
  <w:endnote w:type="continuationSeparator" w:id="0">
    <w:p w14:paraId="7353DD9B" w14:textId="77777777" w:rsidR="004C7D31" w:rsidRDefault="004C7D31" w:rsidP="001A799E">
      <w:r>
        <w:continuationSeparator/>
      </w:r>
    </w:p>
  </w:endnote>
  <w:endnote w:type="continuationNotice" w:id="1">
    <w:p w14:paraId="3093D999" w14:textId="77777777" w:rsidR="004C7D31" w:rsidRDefault="004C7D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CCBA8" w14:textId="77777777" w:rsidR="00771334" w:rsidRDefault="00E80B77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351D982A" w14:textId="77777777" w:rsidR="008D2127" w:rsidRDefault="0000000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3AA9" w14:textId="77777777" w:rsidR="00771334" w:rsidRPr="00F45176" w:rsidRDefault="00E80B77">
    <w:pPr>
      <w:pStyle w:val="Footer"/>
      <w:jc w:val="center"/>
      <w:rPr>
        <w:rFonts w:ascii="Arial" w:hAnsi="Arial" w:cs="Arial"/>
        <w:sz w:val="22"/>
        <w:szCs w:val="22"/>
      </w:rPr>
    </w:pPr>
    <w:r w:rsidRPr="00F45176">
      <w:rPr>
        <w:rFonts w:ascii="Arial" w:hAnsi="Arial" w:cs="Arial"/>
        <w:sz w:val="22"/>
        <w:szCs w:val="22"/>
      </w:rPr>
      <w:t xml:space="preserve">Page </w:t>
    </w:r>
    <w:r w:rsidRPr="00F45176">
      <w:rPr>
        <w:rFonts w:ascii="Arial" w:hAnsi="Arial" w:cs="Arial"/>
        <w:b/>
        <w:bCs/>
        <w:sz w:val="22"/>
        <w:szCs w:val="22"/>
      </w:rPr>
      <w:fldChar w:fldCharType="begin"/>
    </w:r>
    <w:r w:rsidRPr="00F45176">
      <w:rPr>
        <w:rFonts w:ascii="Arial" w:hAnsi="Arial" w:cs="Arial"/>
        <w:b/>
        <w:bCs/>
        <w:sz w:val="22"/>
        <w:szCs w:val="22"/>
      </w:rPr>
      <w:instrText xml:space="preserve"> PAGE </w:instrText>
    </w:r>
    <w:r w:rsidRPr="00F45176">
      <w:rPr>
        <w:rFonts w:ascii="Arial" w:hAnsi="Arial" w:cs="Arial"/>
        <w:b/>
        <w:bCs/>
        <w:sz w:val="22"/>
        <w:szCs w:val="22"/>
      </w:rPr>
      <w:fldChar w:fldCharType="separate"/>
    </w:r>
    <w:r w:rsidRPr="00F45176">
      <w:rPr>
        <w:rFonts w:ascii="Arial" w:hAnsi="Arial" w:cs="Arial"/>
        <w:b/>
        <w:bCs/>
        <w:noProof/>
        <w:sz w:val="22"/>
        <w:szCs w:val="22"/>
      </w:rPr>
      <w:t>2</w:t>
    </w:r>
    <w:r w:rsidRPr="00F45176">
      <w:rPr>
        <w:rFonts w:ascii="Arial" w:hAnsi="Arial" w:cs="Arial"/>
        <w:b/>
        <w:bCs/>
        <w:sz w:val="22"/>
        <w:szCs w:val="22"/>
      </w:rPr>
      <w:fldChar w:fldCharType="end"/>
    </w:r>
    <w:r w:rsidRPr="00F45176">
      <w:rPr>
        <w:rFonts w:ascii="Arial" w:hAnsi="Arial" w:cs="Arial"/>
        <w:sz w:val="22"/>
        <w:szCs w:val="22"/>
      </w:rPr>
      <w:t xml:space="preserve"> of </w:t>
    </w:r>
    <w:r w:rsidRPr="00F45176">
      <w:rPr>
        <w:rFonts w:ascii="Arial" w:hAnsi="Arial" w:cs="Arial"/>
        <w:b/>
        <w:bCs/>
        <w:sz w:val="22"/>
        <w:szCs w:val="22"/>
      </w:rPr>
      <w:fldChar w:fldCharType="begin"/>
    </w:r>
    <w:r w:rsidRPr="00F45176">
      <w:rPr>
        <w:rFonts w:ascii="Arial" w:hAnsi="Arial" w:cs="Arial"/>
        <w:b/>
        <w:bCs/>
        <w:sz w:val="22"/>
        <w:szCs w:val="22"/>
      </w:rPr>
      <w:instrText xml:space="preserve"> NUMPAGES  </w:instrText>
    </w:r>
    <w:r w:rsidRPr="00F45176">
      <w:rPr>
        <w:rFonts w:ascii="Arial" w:hAnsi="Arial" w:cs="Arial"/>
        <w:b/>
        <w:bCs/>
        <w:sz w:val="22"/>
        <w:szCs w:val="22"/>
      </w:rPr>
      <w:fldChar w:fldCharType="separate"/>
    </w:r>
    <w:r w:rsidRPr="00F45176">
      <w:rPr>
        <w:rFonts w:ascii="Arial" w:hAnsi="Arial" w:cs="Arial"/>
        <w:b/>
        <w:bCs/>
        <w:noProof/>
        <w:sz w:val="22"/>
        <w:szCs w:val="22"/>
      </w:rPr>
      <w:t>2</w:t>
    </w:r>
    <w:r w:rsidRPr="00F45176">
      <w:rPr>
        <w:rFonts w:ascii="Arial" w:hAnsi="Arial" w:cs="Arial"/>
        <w:b/>
        <w:bCs/>
        <w:sz w:val="22"/>
        <w:szCs w:val="22"/>
      </w:rPr>
      <w:fldChar w:fldCharType="end"/>
    </w:r>
  </w:p>
  <w:p w14:paraId="514E3544" w14:textId="77777777" w:rsidR="00C36060" w:rsidRPr="00F069C8" w:rsidRDefault="00000000" w:rsidP="00F069C8">
    <w:pPr>
      <w:pStyle w:val="Footer"/>
      <w:tabs>
        <w:tab w:val="clear" w:pos="4320"/>
        <w:tab w:val="clear" w:pos="8640"/>
        <w:tab w:val="center" w:pos="5040"/>
        <w:tab w:val="left" w:pos="8520"/>
        <w:tab w:val="right" w:pos="10620"/>
      </w:tabs>
      <w:ind w:right="-9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AA05" w14:textId="77777777" w:rsidR="004C7D31" w:rsidRDefault="004C7D31" w:rsidP="001A799E">
      <w:r>
        <w:separator/>
      </w:r>
    </w:p>
  </w:footnote>
  <w:footnote w:type="continuationSeparator" w:id="0">
    <w:p w14:paraId="1FA249B6" w14:textId="77777777" w:rsidR="004C7D31" w:rsidRDefault="004C7D31" w:rsidP="001A799E">
      <w:r>
        <w:continuationSeparator/>
      </w:r>
    </w:p>
  </w:footnote>
  <w:footnote w:type="continuationNotice" w:id="1">
    <w:p w14:paraId="09B7E7CD" w14:textId="77777777" w:rsidR="004C7D31" w:rsidRDefault="004C7D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9F62" w14:textId="70A1B308" w:rsidR="00C36060" w:rsidRPr="00F069C8" w:rsidRDefault="00E80B77" w:rsidP="00400C65">
    <w:pPr>
      <w:pStyle w:val="SOPHeader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</w:rPr>
      <w:t>0</w:t>
    </w:r>
    <w:r w:rsidR="001C3004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October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536"/>
    <w:multiLevelType w:val="multilevel"/>
    <w:tmpl w:val="11F40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27B454E"/>
    <w:multiLevelType w:val="hybridMultilevel"/>
    <w:tmpl w:val="848EA0B4"/>
    <w:lvl w:ilvl="0" w:tplc="74F68D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3190BCD"/>
    <w:multiLevelType w:val="hybridMultilevel"/>
    <w:tmpl w:val="0EF081B4"/>
    <w:lvl w:ilvl="0" w:tplc="3BC8ED4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3980F59"/>
    <w:multiLevelType w:val="multilevel"/>
    <w:tmpl w:val="EED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A5C51"/>
    <w:multiLevelType w:val="hybridMultilevel"/>
    <w:tmpl w:val="08D0855E"/>
    <w:lvl w:ilvl="0" w:tplc="4BD6B15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4A468B"/>
    <w:multiLevelType w:val="hybridMultilevel"/>
    <w:tmpl w:val="44F4BCF6"/>
    <w:lvl w:ilvl="0" w:tplc="30441CC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9707128"/>
    <w:multiLevelType w:val="hybridMultilevel"/>
    <w:tmpl w:val="A080EC20"/>
    <w:lvl w:ilvl="0" w:tplc="D6E6B5E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977680C"/>
    <w:multiLevelType w:val="hybridMultilevel"/>
    <w:tmpl w:val="C8FA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5452"/>
    <w:multiLevelType w:val="hybridMultilevel"/>
    <w:tmpl w:val="019070AA"/>
    <w:lvl w:ilvl="0" w:tplc="560EC48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2FB1235"/>
    <w:multiLevelType w:val="hybridMultilevel"/>
    <w:tmpl w:val="7C6CBF68"/>
    <w:lvl w:ilvl="0" w:tplc="2F94A626">
      <w:start w:val="1"/>
      <w:numFmt w:val="upperLetter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30632B9"/>
    <w:multiLevelType w:val="hybridMultilevel"/>
    <w:tmpl w:val="50FEACE6"/>
    <w:lvl w:ilvl="0" w:tplc="86F632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23D30"/>
    <w:multiLevelType w:val="hybridMultilevel"/>
    <w:tmpl w:val="76A06232"/>
    <w:lvl w:ilvl="0" w:tplc="673CDE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2319B5"/>
    <w:multiLevelType w:val="hybridMultilevel"/>
    <w:tmpl w:val="9560F964"/>
    <w:lvl w:ilvl="0" w:tplc="EA542C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1082E"/>
    <w:multiLevelType w:val="multilevel"/>
    <w:tmpl w:val="0E703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28F5106"/>
    <w:multiLevelType w:val="hybridMultilevel"/>
    <w:tmpl w:val="46768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F5492"/>
    <w:multiLevelType w:val="hybridMultilevel"/>
    <w:tmpl w:val="389E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8A14E1"/>
    <w:multiLevelType w:val="hybridMultilevel"/>
    <w:tmpl w:val="52C0E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6121">
    <w:abstractNumId w:val="7"/>
  </w:num>
  <w:num w:numId="2" w16cid:durableId="815149795">
    <w:abstractNumId w:val="14"/>
  </w:num>
  <w:num w:numId="3" w16cid:durableId="1597513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4820706">
    <w:abstractNumId w:val="16"/>
  </w:num>
  <w:num w:numId="5" w16cid:durableId="1516575411">
    <w:abstractNumId w:val="13"/>
  </w:num>
  <w:num w:numId="6" w16cid:durableId="1796630152">
    <w:abstractNumId w:val="0"/>
  </w:num>
  <w:num w:numId="7" w16cid:durableId="630943278">
    <w:abstractNumId w:val="15"/>
  </w:num>
  <w:num w:numId="8" w16cid:durableId="581648920">
    <w:abstractNumId w:val="4"/>
  </w:num>
  <w:num w:numId="9" w16cid:durableId="1443527033">
    <w:abstractNumId w:val="5"/>
  </w:num>
  <w:num w:numId="10" w16cid:durableId="1789356321">
    <w:abstractNumId w:val="12"/>
  </w:num>
  <w:num w:numId="11" w16cid:durableId="1616205658">
    <w:abstractNumId w:val="11"/>
  </w:num>
  <w:num w:numId="12" w16cid:durableId="1851139383">
    <w:abstractNumId w:val="10"/>
  </w:num>
  <w:num w:numId="13" w16cid:durableId="1198927016">
    <w:abstractNumId w:val="6"/>
  </w:num>
  <w:num w:numId="14" w16cid:durableId="1925644801">
    <w:abstractNumId w:val="9"/>
  </w:num>
  <w:num w:numId="15" w16cid:durableId="322634809">
    <w:abstractNumId w:val="8"/>
  </w:num>
  <w:num w:numId="16" w16cid:durableId="495994881">
    <w:abstractNumId w:val="2"/>
  </w:num>
  <w:num w:numId="17" w16cid:durableId="106807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DF"/>
    <w:rsid w:val="00002988"/>
    <w:rsid w:val="00013F74"/>
    <w:rsid w:val="00016B47"/>
    <w:rsid w:val="00075C2B"/>
    <w:rsid w:val="000C2CE1"/>
    <w:rsid w:val="000C7EF6"/>
    <w:rsid w:val="0014141D"/>
    <w:rsid w:val="0015208E"/>
    <w:rsid w:val="00162CAC"/>
    <w:rsid w:val="001A176F"/>
    <w:rsid w:val="001A1AC1"/>
    <w:rsid w:val="001A799E"/>
    <w:rsid w:val="001C3004"/>
    <w:rsid w:val="001D493C"/>
    <w:rsid w:val="001E498C"/>
    <w:rsid w:val="001E57F0"/>
    <w:rsid w:val="001F1050"/>
    <w:rsid w:val="001F16F3"/>
    <w:rsid w:val="001F30C2"/>
    <w:rsid w:val="00255907"/>
    <w:rsid w:val="00267B75"/>
    <w:rsid w:val="00284459"/>
    <w:rsid w:val="00297C97"/>
    <w:rsid w:val="002B1928"/>
    <w:rsid w:val="002B609E"/>
    <w:rsid w:val="002C3D2D"/>
    <w:rsid w:val="002C53A6"/>
    <w:rsid w:val="00313BAA"/>
    <w:rsid w:val="0031488F"/>
    <w:rsid w:val="003248B7"/>
    <w:rsid w:val="00343967"/>
    <w:rsid w:val="003454AB"/>
    <w:rsid w:val="0036144F"/>
    <w:rsid w:val="0036286A"/>
    <w:rsid w:val="00362E56"/>
    <w:rsid w:val="003A46D9"/>
    <w:rsid w:val="003B112F"/>
    <w:rsid w:val="003E025D"/>
    <w:rsid w:val="004063A9"/>
    <w:rsid w:val="00433FEA"/>
    <w:rsid w:val="00476E5E"/>
    <w:rsid w:val="004B15E9"/>
    <w:rsid w:val="004C59C8"/>
    <w:rsid w:val="004C7D31"/>
    <w:rsid w:val="004D0ACD"/>
    <w:rsid w:val="004F76CC"/>
    <w:rsid w:val="00500CF9"/>
    <w:rsid w:val="00531743"/>
    <w:rsid w:val="00545330"/>
    <w:rsid w:val="00553D70"/>
    <w:rsid w:val="00556B51"/>
    <w:rsid w:val="00565BEE"/>
    <w:rsid w:val="00567135"/>
    <w:rsid w:val="00573A1D"/>
    <w:rsid w:val="005B2149"/>
    <w:rsid w:val="00600B34"/>
    <w:rsid w:val="00622B13"/>
    <w:rsid w:val="00633DE6"/>
    <w:rsid w:val="006516A1"/>
    <w:rsid w:val="00656C8F"/>
    <w:rsid w:val="0066087D"/>
    <w:rsid w:val="0067307D"/>
    <w:rsid w:val="0067560D"/>
    <w:rsid w:val="00687BCC"/>
    <w:rsid w:val="006933D1"/>
    <w:rsid w:val="006C0A81"/>
    <w:rsid w:val="006C6E41"/>
    <w:rsid w:val="006F01D6"/>
    <w:rsid w:val="00717435"/>
    <w:rsid w:val="00730DF2"/>
    <w:rsid w:val="0073536C"/>
    <w:rsid w:val="007512B4"/>
    <w:rsid w:val="007512CF"/>
    <w:rsid w:val="00774057"/>
    <w:rsid w:val="00774BD8"/>
    <w:rsid w:val="00784767"/>
    <w:rsid w:val="007A14A2"/>
    <w:rsid w:val="007C11B0"/>
    <w:rsid w:val="007C187A"/>
    <w:rsid w:val="007C20A7"/>
    <w:rsid w:val="007C5B28"/>
    <w:rsid w:val="007D2322"/>
    <w:rsid w:val="007F5BE0"/>
    <w:rsid w:val="0080529D"/>
    <w:rsid w:val="008135F0"/>
    <w:rsid w:val="008140BA"/>
    <w:rsid w:val="008208CA"/>
    <w:rsid w:val="00843EA0"/>
    <w:rsid w:val="00857CFD"/>
    <w:rsid w:val="0087312E"/>
    <w:rsid w:val="00873FD8"/>
    <w:rsid w:val="008B5344"/>
    <w:rsid w:val="008C7C15"/>
    <w:rsid w:val="008E5F6F"/>
    <w:rsid w:val="0090474D"/>
    <w:rsid w:val="009052A6"/>
    <w:rsid w:val="0091021D"/>
    <w:rsid w:val="00910ADC"/>
    <w:rsid w:val="00913222"/>
    <w:rsid w:val="009168D1"/>
    <w:rsid w:val="00921903"/>
    <w:rsid w:val="00922D67"/>
    <w:rsid w:val="00932B07"/>
    <w:rsid w:val="009377A9"/>
    <w:rsid w:val="00944386"/>
    <w:rsid w:val="009478DC"/>
    <w:rsid w:val="00951F97"/>
    <w:rsid w:val="0097359A"/>
    <w:rsid w:val="00975619"/>
    <w:rsid w:val="00977993"/>
    <w:rsid w:val="00985080"/>
    <w:rsid w:val="009A44F5"/>
    <w:rsid w:val="009D4D3A"/>
    <w:rsid w:val="009E3E43"/>
    <w:rsid w:val="009E764D"/>
    <w:rsid w:val="00A0225C"/>
    <w:rsid w:val="00A16243"/>
    <w:rsid w:val="00A42753"/>
    <w:rsid w:val="00A647F7"/>
    <w:rsid w:val="00A66A60"/>
    <w:rsid w:val="00AE06A5"/>
    <w:rsid w:val="00AF1091"/>
    <w:rsid w:val="00B06923"/>
    <w:rsid w:val="00B17871"/>
    <w:rsid w:val="00B20C36"/>
    <w:rsid w:val="00B35042"/>
    <w:rsid w:val="00B71E11"/>
    <w:rsid w:val="00B76CDE"/>
    <w:rsid w:val="00B85F61"/>
    <w:rsid w:val="00B87F51"/>
    <w:rsid w:val="00B90876"/>
    <w:rsid w:val="00B96290"/>
    <w:rsid w:val="00B97902"/>
    <w:rsid w:val="00BC5A3B"/>
    <w:rsid w:val="00BD5CAD"/>
    <w:rsid w:val="00BF7207"/>
    <w:rsid w:val="00C53C48"/>
    <w:rsid w:val="00C71FB2"/>
    <w:rsid w:val="00CA436B"/>
    <w:rsid w:val="00CB49E5"/>
    <w:rsid w:val="00CC6206"/>
    <w:rsid w:val="00CE64E9"/>
    <w:rsid w:val="00CF0B68"/>
    <w:rsid w:val="00D37D14"/>
    <w:rsid w:val="00D403A0"/>
    <w:rsid w:val="00D44004"/>
    <w:rsid w:val="00D45063"/>
    <w:rsid w:val="00D52CB7"/>
    <w:rsid w:val="00D603CB"/>
    <w:rsid w:val="00DC237D"/>
    <w:rsid w:val="00DC42DF"/>
    <w:rsid w:val="00DC5AAC"/>
    <w:rsid w:val="00DD5F3D"/>
    <w:rsid w:val="00E01ED4"/>
    <w:rsid w:val="00E04CE4"/>
    <w:rsid w:val="00E63021"/>
    <w:rsid w:val="00E80B77"/>
    <w:rsid w:val="00E8655B"/>
    <w:rsid w:val="00E93CAD"/>
    <w:rsid w:val="00E954C4"/>
    <w:rsid w:val="00EA16D3"/>
    <w:rsid w:val="00EA6A37"/>
    <w:rsid w:val="00EB7CBB"/>
    <w:rsid w:val="00ED6412"/>
    <w:rsid w:val="00F233C2"/>
    <w:rsid w:val="00F45176"/>
    <w:rsid w:val="00F60B82"/>
    <w:rsid w:val="00F636D6"/>
    <w:rsid w:val="00F71835"/>
    <w:rsid w:val="00F84E43"/>
    <w:rsid w:val="00F93957"/>
    <w:rsid w:val="00F973B7"/>
    <w:rsid w:val="00FB7949"/>
    <w:rsid w:val="00FD2272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CADC2"/>
  <w15:chartTrackingRefBased/>
  <w15:docId w15:val="{8C57D908-B60B-4AC8-AFD9-8D0EDCF5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C42DF"/>
    <w:pPr>
      <w:keepNext/>
      <w:outlineLvl w:val="0"/>
    </w:pPr>
    <w:rPr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C42DF"/>
    <w:pPr>
      <w:keepNext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42DF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C42DF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rsid w:val="00DC42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DF"/>
    <w:rPr>
      <w:rFonts w:ascii="Times New Roman" w:eastAsia="Times New Roman" w:hAnsi="Times New Roman" w:cs="Times New Roman"/>
      <w:sz w:val="24"/>
      <w:szCs w:val="24"/>
    </w:rPr>
  </w:style>
  <w:style w:type="paragraph" w:customStyle="1" w:styleId="SOPHeader">
    <w:name w:val="SOP Header"/>
    <w:basedOn w:val="Header"/>
    <w:rsid w:val="00DC42DF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bCs/>
      <w:szCs w:val="20"/>
    </w:rPr>
  </w:style>
  <w:style w:type="character" w:styleId="Hyperlink">
    <w:name w:val="Hyperlink"/>
    <w:rsid w:val="00DC42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2D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DC42D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42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1A799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1A799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1A799E"/>
    <w:rPr>
      <w:rFonts w:ascii="Arial" w:hAnsi="Arial" w:cs="Arial"/>
      <w:sz w:val="22"/>
      <w:szCs w:val="22"/>
      <w:u w:val="single"/>
    </w:rPr>
  </w:style>
  <w:style w:type="paragraph" w:customStyle="1" w:styleId="Default">
    <w:name w:val="Default"/>
    <w:rsid w:val="001A7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A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508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3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3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33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3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140B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E70A25D02124EA68C61549DB46E1D" ma:contentTypeVersion="18" ma:contentTypeDescription="Create a new document." ma:contentTypeScope="" ma:versionID="39f70a3635c3ababd4eced53e8a02349">
  <xsd:schema xmlns:xsd="http://www.w3.org/2001/XMLSchema" xmlns:xs="http://www.w3.org/2001/XMLSchema" xmlns:p="http://schemas.microsoft.com/office/2006/metadata/properties" xmlns:ns1="http://schemas.microsoft.com/sharepoint/v3" xmlns:ns2="ea0228c6-bde3-43f9-a8ba-9acfd82f617e" xmlns:ns3="80423e36-fc5b-4593-8bfe-36ba08ef4244" targetNamespace="http://schemas.microsoft.com/office/2006/metadata/properties" ma:root="true" ma:fieldsID="60eeb7123be6050ba597a2aba35eea1b" ns1:_="" ns2:_="" ns3:_="">
    <xsd:import namespace="http://schemas.microsoft.com/sharepoint/v3"/>
    <xsd:import namespace="ea0228c6-bde3-43f9-a8ba-9acfd82f617e"/>
    <xsd:import namespace="80423e36-fc5b-4593-8bfe-36ba08ef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28c6-bde3-43f9-a8ba-9acfd82f6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3e36-fc5b-4593-8bfe-36ba08ef4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f03b4e3-f23a-4da5-88d0-4b288b1aa3c8}" ma:internalName="TaxCatchAll" ma:showField="CatchAllData" ma:web="80423e36-fc5b-4593-8bfe-36ba08ef4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a0228c6-bde3-43f9-a8ba-9acfd82f617e">
      <Terms xmlns="http://schemas.microsoft.com/office/infopath/2007/PartnerControls"/>
    </lcf76f155ced4ddcb4097134ff3c332f>
    <_ip_UnifiedCompliancePolicyProperties xmlns="http://schemas.microsoft.com/sharepoint/v3" xsi:nil="true"/>
    <TaxCatchAll xmlns="80423e36-fc5b-4593-8bfe-36ba08ef42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942277-E490-4197-A8D0-A8BDF0DD5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0228c6-bde3-43f9-a8ba-9acfd82f617e"/>
    <ds:schemaRef ds:uri="80423e36-fc5b-4593-8bfe-36ba08ef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C6B4F5-FA8E-4CB1-B456-051287DD89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0228c6-bde3-43f9-a8ba-9acfd82f617e"/>
    <ds:schemaRef ds:uri="80423e36-fc5b-4593-8bfe-36ba08ef4244"/>
  </ds:schemaRefs>
</ds:datastoreItem>
</file>

<file path=customXml/itemProps3.xml><?xml version="1.0" encoding="utf-8"?>
<ds:datastoreItem xmlns:ds="http://schemas.openxmlformats.org/officeDocument/2006/customXml" ds:itemID="{6521714C-FD29-4F80-8EFF-FF1DDF384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945</Words>
  <Characters>4492</Characters>
  <Application>Microsoft Office Word</Application>
  <DocSecurity>0</DocSecurity>
  <Lines>104</Lines>
  <Paragraphs>31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Moore</dc:creator>
  <cp:keywords/>
  <dc:description/>
  <cp:lastModifiedBy>Ayana Moore</cp:lastModifiedBy>
  <cp:revision>11</cp:revision>
  <dcterms:created xsi:type="dcterms:W3CDTF">2022-10-07T16:46:00Z</dcterms:created>
  <dcterms:modified xsi:type="dcterms:W3CDTF">2022-10-07T19:36:00Z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0x010100085E70A25D02124EA68C61549DB46E1D</vt:lpwstr>
  </property>
  <property fmtid="{D5CDD505-2E9C-101B-9397-08002B2CF9AE}" pid="3" name="MediaServiceImageTags">
    <vt:lpwstr/>
  </property>
</Properties>
</file>