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9D1B5" w14:textId="0877E010" w:rsidR="0025375C" w:rsidRPr="004D2795" w:rsidRDefault="0025375C">
      <w:pPr>
        <w:spacing w:after="2707" w:line="259" w:lineRule="auto"/>
        <w:ind w:left="0" w:firstLine="0"/>
        <w:rPr>
          <w:color w:val="2E74B5"/>
        </w:rPr>
      </w:pPr>
    </w:p>
    <w:p w14:paraId="18153DD7" w14:textId="30D6ADAD" w:rsidR="0025375C" w:rsidRPr="004D2795" w:rsidRDefault="0020012A" w:rsidP="005754F7">
      <w:pPr>
        <w:spacing w:after="0" w:line="259" w:lineRule="auto"/>
        <w:ind w:left="2366" w:right="2033" w:firstLine="514"/>
        <w:rPr>
          <w:rFonts w:ascii="Roboto Medium" w:hAnsi="Roboto Medium"/>
          <w:color w:val="2E74B5"/>
        </w:rPr>
      </w:pPr>
      <w:r w:rsidRPr="004D2795">
        <w:rPr>
          <w:rFonts w:ascii="Roboto Medium" w:eastAsia="Calibri" w:hAnsi="Roboto Medium" w:cs="Calibri"/>
          <w:noProof/>
          <w:color w:val="2E74B5"/>
        </w:rPr>
        <mc:AlternateContent>
          <mc:Choice Requires="wpg">
            <w:drawing>
              <wp:anchor distT="0" distB="0" distL="114300" distR="114300" simplePos="0" relativeHeight="251653120" behindDoc="0" locked="0" layoutInCell="1" allowOverlap="1" wp14:anchorId="1A6DD8D6" wp14:editId="36B8BED9">
                <wp:simplePos x="0" y="0"/>
                <wp:positionH relativeFrom="column">
                  <wp:posOffset>588213</wp:posOffset>
                </wp:positionH>
                <wp:positionV relativeFrom="paragraph">
                  <wp:posOffset>-59307</wp:posOffset>
                </wp:positionV>
                <wp:extent cx="18288" cy="1688846"/>
                <wp:effectExtent l="0" t="0" r="0" b="0"/>
                <wp:wrapSquare wrapText="bothSides"/>
                <wp:docPr id="38145" name="Group 38145"/>
                <wp:cNvGraphicFramePr/>
                <a:graphic xmlns:a="http://schemas.openxmlformats.org/drawingml/2006/main">
                  <a:graphicData uri="http://schemas.microsoft.com/office/word/2010/wordprocessingGroup">
                    <wpg:wgp>
                      <wpg:cNvGrpSpPr/>
                      <wpg:grpSpPr>
                        <a:xfrm>
                          <a:off x="0" y="0"/>
                          <a:ext cx="18288" cy="1688846"/>
                          <a:chOff x="0" y="0"/>
                          <a:chExt cx="18288" cy="1688846"/>
                        </a:xfrm>
                      </wpg:grpSpPr>
                      <wps:wsp>
                        <wps:cNvPr id="48275" name="Shape 48275"/>
                        <wps:cNvSpPr/>
                        <wps:spPr>
                          <a:xfrm>
                            <a:off x="0" y="0"/>
                            <a:ext cx="18288" cy="1228598"/>
                          </a:xfrm>
                          <a:custGeom>
                            <a:avLst/>
                            <a:gdLst/>
                            <a:ahLst/>
                            <a:cxnLst/>
                            <a:rect l="0" t="0" r="0" b="0"/>
                            <a:pathLst>
                              <a:path w="18288" h="1228598">
                                <a:moveTo>
                                  <a:pt x="0" y="0"/>
                                </a:moveTo>
                                <a:lnTo>
                                  <a:pt x="18288" y="0"/>
                                </a:lnTo>
                                <a:lnTo>
                                  <a:pt x="18288" y="1228598"/>
                                </a:lnTo>
                                <a:lnTo>
                                  <a:pt x="0" y="122859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276" name="Shape 48276"/>
                        <wps:cNvSpPr/>
                        <wps:spPr>
                          <a:xfrm>
                            <a:off x="0" y="1228598"/>
                            <a:ext cx="18288" cy="137160"/>
                          </a:xfrm>
                          <a:custGeom>
                            <a:avLst/>
                            <a:gdLst/>
                            <a:ahLst/>
                            <a:cxnLst/>
                            <a:rect l="0" t="0" r="0" b="0"/>
                            <a:pathLst>
                              <a:path w="18288" h="137160">
                                <a:moveTo>
                                  <a:pt x="0" y="0"/>
                                </a:moveTo>
                                <a:lnTo>
                                  <a:pt x="18288" y="0"/>
                                </a:lnTo>
                                <a:lnTo>
                                  <a:pt x="18288" y="137160"/>
                                </a:lnTo>
                                <a:lnTo>
                                  <a:pt x="0" y="13716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277" name="Shape 48277"/>
                        <wps:cNvSpPr/>
                        <wps:spPr>
                          <a:xfrm>
                            <a:off x="0" y="1365758"/>
                            <a:ext cx="18288" cy="323088"/>
                          </a:xfrm>
                          <a:custGeom>
                            <a:avLst/>
                            <a:gdLst/>
                            <a:ahLst/>
                            <a:cxnLst/>
                            <a:rect l="0" t="0" r="0" b="0"/>
                            <a:pathLst>
                              <a:path w="18288" h="323088">
                                <a:moveTo>
                                  <a:pt x="0" y="0"/>
                                </a:moveTo>
                                <a:lnTo>
                                  <a:pt x="18288" y="0"/>
                                </a:lnTo>
                                <a:lnTo>
                                  <a:pt x="18288" y="323088"/>
                                </a:lnTo>
                                <a:lnTo>
                                  <a:pt x="0" y="32308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w:pict>
              <v:group w14:anchorId="38C69901" id="Group 38145" o:spid="_x0000_s1026" style="position:absolute;margin-left:46.3pt;margin-top:-4.65pt;width:1.45pt;height:133pt;z-index:251653120" coordsize="182,16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">
                <v:shape id="Shape 48275" o:spid="_x0000_s1027" style="position:absolute;width:182;height:12285;visibility:visible;mso-wrap-style:square;v-text-anchor:top" coordsize="18288,12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" path="m,l18288,r,1228598l,1228598,,e" fillcolor="#5b9bd5" stroked="f" strokeweight="0">
                  <v:stroke miterlimit="83231f" joinstyle="miter"/>
                  <v:path arrowok="t" textboxrect="0,0,18288,1228598"/>
                </v:shape>
                <v:shape id="Shape 48276" o:spid="_x0000_s1028" style="position:absolute;top:12285;width:182;height:1372;visibility:visible;mso-wrap-style:square;v-text-anchor:top" coordsize="18288,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" path="m,l18288,r,137160l,137160,,e" fillcolor="#5b9bd5" stroked="f" strokeweight="0">
                  <v:stroke miterlimit="83231f" joinstyle="miter"/>
                  <v:path arrowok="t" textboxrect="0,0,18288,137160"/>
                </v:shape>
                <v:shape id="Shape 48277" o:spid="_x0000_s1029" style="position:absolute;top:13657;width:182;height:3231;visibility:visible;mso-wrap-style:square;v-text-anchor:top" coordsize="18288,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" path="m,l18288,r,323088l,323088,,e" fillcolor="#5b9bd5" stroked="f" strokeweight="0">
                  <v:stroke miterlimit="83231f" joinstyle="miter"/>
                  <v:path arrowok="t" textboxrect="0,0,18288,323088"/>
                </v:shape>
                <w10:wrap type="square"/>
              </v:group>
            </w:pict>
          </mc:Fallback>
        </mc:AlternateContent>
      </w:r>
      <w:r w:rsidR="00CB4906" w:rsidRPr="004D2795">
        <w:rPr>
          <w:rFonts w:ascii="Roboto Medium" w:eastAsia="Calibri" w:hAnsi="Roboto Medium" w:cs="Calibri"/>
          <w:color w:val="2E74B5"/>
          <w:sz w:val="88"/>
        </w:rPr>
        <w:t>NIAID</w:t>
      </w:r>
      <w:r w:rsidR="005754F7">
        <w:rPr>
          <w:rFonts w:ascii="Roboto Medium" w:eastAsia="Calibri" w:hAnsi="Roboto Medium" w:cs="Calibri"/>
          <w:color w:val="2E74B5"/>
          <w:sz w:val="88"/>
        </w:rPr>
        <w:t xml:space="preserve"> HIV</w:t>
      </w:r>
    </w:p>
    <w:p w14:paraId="1CC0524C" w14:textId="45F409F5" w:rsidR="0025375C" w:rsidRPr="004D2795" w:rsidRDefault="00CB4906">
      <w:pPr>
        <w:spacing w:after="0" w:line="259" w:lineRule="auto"/>
        <w:ind w:left="926" w:right="2447" w:firstLine="0"/>
        <w:jc w:val="right"/>
        <w:rPr>
          <w:rFonts w:ascii="Roboto Medium" w:hAnsi="Roboto Medium"/>
          <w:color w:val="2E74B5"/>
        </w:rPr>
      </w:pPr>
      <w:r w:rsidRPr="004D2795">
        <w:rPr>
          <w:rFonts w:ascii="Roboto Medium" w:eastAsia="Calibri" w:hAnsi="Roboto Medium" w:cs="Calibri"/>
          <w:color w:val="2E74B5"/>
          <w:sz w:val="88"/>
        </w:rPr>
        <w:t>Language</w:t>
      </w:r>
      <w:r w:rsidR="0020012A" w:rsidRPr="004D2795">
        <w:rPr>
          <w:rFonts w:ascii="Roboto Medium" w:eastAsia="Calibri" w:hAnsi="Roboto Medium" w:cs="Calibri"/>
          <w:color w:val="2E74B5"/>
          <w:sz w:val="88"/>
        </w:rPr>
        <w:t xml:space="preserve"> Guide </w:t>
      </w:r>
    </w:p>
    <w:p w14:paraId="4FB1EC5E" w14:textId="5CCB2A1F" w:rsidR="0025375C" w:rsidRPr="00CB4906" w:rsidRDefault="008D57B1" w:rsidP="004D2795">
      <w:pPr>
        <w:tabs>
          <w:tab w:val="left" w:pos="2970"/>
        </w:tabs>
        <w:spacing w:after="7110" w:line="259" w:lineRule="auto"/>
        <w:ind w:left="926" w:firstLine="0"/>
        <w:rPr>
          <w:rFonts w:ascii="Roboto Condensed Light" w:hAnsi="Roboto Condensed Light"/>
        </w:rPr>
      </w:pPr>
      <w:r>
        <w:rPr>
          <w:rFonts w:ascii="Roboto Condensed Light" w:eastAsia="Calibri" w:hAnsi="Roboto Condensed Light" w:cs="Calibri"/>
          <w:color w:val="2E74B5"/>
          <w:sz w:val="24"/>
        </w:rPr>
        <w:t xml:space="preserve">July </w:t>
      </w:r>
      <w:bookmarkStart w:id="0" w:name="_GoBack"/>
      <w:bookmarkEnd w:id="0"/>
      <w:r w:rsidR="0031652F">
        <w:rPr>
          <w:rFonts w:ascii="Roboto Condensed Light" w:eastAsia="Calibri" w:hAnsi="Roboto Condensed Light" w:cs="Calibri"/>
          <w:color w:val="2E74B5"/>
          <w:sz w:val="24"/>
        </w:rPr>
        <w:t>2020</w:t>
      </w:r>
    </w:p>
    <w:p w14:paraId="5B5975EB" w14:textId="2B699BE3" w:rsidR="0025375C" w:rsidRDefault="0025375C" w:rsidP="00CB4906">
      <w:pPr>
        <w:spacing w:after="376" w:line="259" w:lineRule="auto"/>
        <w:sectPr w:rsidR="0025375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sectPr>
      </w:pPr>
    </w:p>
    <w:p w14:paraId="163A144C" w14:textId="77777777" w:rsidR="0025375C" w:rsidRDefault="0020012A">
      <w:pPr>
        <w:spacing w:after="331" w:line="259" w:lineRule="auto"/>
        <w:ind w:left="0" w:firstLine="0"/>
      </w:pPr>
      <w:r>
        <w:lastRenderedPageBreak/>
        <w:t xml:space="preserve"> </w:t>
      </w:r>
    </w:p>
    <w:sdt>
      <w:sdtPr>
        <w:rPr>
          <w:rFonts w:ascii="Arial" w:eastAsia="Arial" w:hAnsi="Arial" w:cs="Arial"/>
          <w:color w:val="000000"/>
          <w:sz w:val="22"/>
          <w:szCs w:val="22"/>
        </w:rPr>
        <w:id w:val="754635345"/>
        <w:docPartObj>
          <w:docPartGallery w:val="Table of Contents"/>
          <w:docPartUnique/>
        </w:docPartObj>
      </w:sdtPr>
      <w:sdtEndPr>
        <w:rPr>
          <w:rFonts w:asciiTheme="minorHAnsi" w:hAnsiTheme="minorHAnsi" w:cstheme="minorHAnsi"/>
          <w:noProof/>
        </w:rPr>
      </w:sdtEndPr>
      <w:sdtContent>
        <w:p w14:paraId="78A67AC3" w14:textId="7D7F44C1" w:rsidR="000E57E7" w:rsidRDefault="000E57E7">
          <w:pPr>
            <w:pStyle w:val="TOCHeading"/>
          </w:pPr>
          <w:r>
            <w:t>Table of Contents</w:t>
          </w:r>
        </w:p>
        <w:p w14:paraId="20EBC1EF" w14:textId="654B5A2C" w:rsidR="006E66E8" w:rsidRDefault="000E57E7">
          <w:pPr>
            <w:pStyle w:val="TOC1"/>
            <w:tabs>
              <w:tab w:val="right" w:leader="dot" w:pos="9344"/>
            </w:tabs>
            <w:rPr>
              <w:rFonts w:asciiTheme="minorHAnsi" w:eastAsiaTheme="minorEastAsia" w:hAnsiTheme="minorHAnsi" w:cstheme="minorBidi"/>
              <w:noProof/>
              <w:color w:val="auto"/>
            </w:rPr>
          </w:pPr>
          <w:r w:rsidRPr="00D148CF">
            <w:rPr>
              <w:rFonts w:asciiTheme="minorHAnsi" w:hAnsiTheme="minorHAnsi" w:cstheme="minorHAnsi"/>
            </w:rPr>
            <w:fldChar w:fldCharType="begin"/>
          </w:r>
          <w:r w:rsidRPr="00D148CF">
            <w:rPr>
              <w:rFonts w:asciiTheme="minorHAnsi" w:hAnsiTheme="minorHAnsi" w:cstheme="minorHAnsi"/>
            </w:rPr>
            <w:instrText xml:space="preserve"> TOC \o "1-3" \h \z \u </w:instrText>
          </w:r>
          <w:r w:rsidRPr="00D148CF">
            <w:rPr>
              <w:rFonts w:asciiTheme="minorHAnsi" w:hAnsiTheme="minorHAnsi" w:cstheme="minorHAnsi"/>
            </w:rPr>
            <w:fldChar w:fldCharType="separate"/>
          </w:r>
          <w:hyperlink w:anchor="_Toc35437010" w:history="1">
            <w:r w:rsidR="006E66E8" w:rsidRPr="00E441D1">
              <w:rPr>
                <w:rStyle w:val="Hyperlink"/>
                <w:noProof/>
              </w:rPr>
              <w:t>About this Guide</w:t>
            </w:r>
            <w:r w:rsidR="006E66E8">
              <w:rPr>
                <w:noProof/>
                <w:webHidden/>
              </w:rPr>
              <w:tab/>
            </w:r>
            <w:r w:rsidR="006E66E8">
              <w:rPr>
                <w:noProof/>
                <w:webHidden/>
              </w:rPr>
              <w:fldChar w:fldCharType="begin"/>
            </w:r>
            <w:r w:rsidR="006E66E8">
              <w:rPr>
                <w:noProof/>
                <w:webHidden/>
              </w:rPr>
              <w:instrText xml:space="preserve"> PAGEREF _Toc35437010 \h </w:instrText>
            </w:r>
            <w:r w:rsidR="006E66E8">
              <w:rPr>
                <w:noProof/>
                <w:webHidden/>
              </w:rPr>
            </w:r>
            <w:r w:rsidR="006E66E8">
              <w:rPr>
                <w:noProof/>
                <w:webHidden/>
              </w:rPr>
              <w:fldChar w:fldCharType="separate"/>
            </w:r>
            <w:r w:rsidR="006E66E8">
              <w:rPr>
                <w:noProof/>
                <w:webHidden/>
              </w:rPr>
              <w:t>1</w:t>
            </w:r>
            <w:r w:rsidR="006E66E8">
              <w:rPr>
                <w:noProof/>
                <w:webHidden/>
              </w:rPr>
              <w:fldChar w:fldCharType="end"/>
            </w:r>
          </w:hyperlink>
        </w:p>
        <w:p w14:paraId="0F7BB396" w14:textId="0C147F6C" w:rsidR="006E66E8" w:rsidRDefault="008D57B1">
          <w:pPr>
            <w:pStyle w:val="TOC1"/>
            <w:tabs>
              <w:tab w:val="right" w:leader="dot" w:pos="9344"/>
            </w:tabs>
            <w:rPr>
              <w:rFonts w:asciiTheme="minorHAnsi" w:eastAsiaTheme="minorEastAsia" w:hAnsiTheme="minorHAnsi" w:cstheme="minorBidi"/>
              <w:noProof/>
              <w:color w:val="auto"/>
            </w:rPr>
          </w:pPr>
          <w:hyperlink w:anchor="_Toc35437011" w:history="1">
            <w:r w:rsidR="006E66E8" w:rsidRPr="00E441D1">
              <w:rPr>
                <w:rStyle w:val="Hyperlink"/>
                <w:noProof/>
              </w:rPr>
              <w:t>Methodology</w:t>
            </w:r>
            <w:r w:rsidR="006E66E8">
              <w:rPr>
                <w:noProof/>
                <w:webHidden/>
              </w:rPr>
              <w:tab/>
            </w:r>
            <w:r w:rsidR="006E66E8">
              <w:rPr>
                <w:noProof/>
                <w:webHidden/>
              </w:rPr>
              <w:fldChar w:fldCharType="begin"/>
            </w:r>
            <w:r w:rsidR="006E66E8">
              <w:rPr>
                <w:noProof/>
                <w:webHidden/>
              </w:rPr>
              <w:instrText xml:space="preserve"> PAGEREF _Toc35437011 \h </w:instrText>
            </w:r>
            <w:r w:rsidR="006E66E8">
              <w:rPr>
                <w:noProof/>
                <w:webHidden/>
              </w:rPr>
            </w:r>
            <w:r w:rsidR="006E66E8">
              <w:rPr>
                <w:noProof/>
                <w:webHidden/>
              </w:rPr>
              <w:fldChar w:fldCharType="separate"/>
            </w:r>
            <w:r w:rsidR="006E66E8">
              <w:rPr>
                <w:noProof/>
                <w:webHidden/>
              </w:rPr>
              <w:t>2</w:t>
            </w:r>
            <w:r w:rsidR="006E66E8">
              <w:rPr>
                <w:noProof/>
                <w:webHidden/>
              </w:rPr>
              <w:fldChar w:fldCharType="end"/>
            </w:r>
          </w:hyperlink>
        </w:p>
        <w:p w14:paraId="388BF8A7" w14:textId="28B31390" w:rsidR="006E66E8" w:rsidRDefault="008D57B1">
          <w:pPr>
            <w:pStyle w:val="TOC1"/>
            <w:tabs>
              <w:tab w:val="right" w:leader="dot" w:pos="9344"/>
            </w:tabs>
            <w:rPr>
              <w:rFonts w:asciiTheme="minorHAnsi" w:eastAsiaTheme="minorEastAsia" w:hAnsiTheme="minorHAnsi" w:cstheme="minorBidi"/>
              <w:noProof/>
              <w:color w:val="auto"/>
            </w:rPr>
          </w:pPr>
          <w:hyperlink w:anchor="_Toc35437013" w:history="1">
            <w:r w:rsidR="006E66E8" w:rsidRPr="00E441D1">
              <w:rPr>
                <w:rStyle w:val="Hyperlink"/>
                <w:noProof/>
              </w:rPr>
              <w:t>General Considerations</w:t>
            </w:r>
            <w:r w:rsidR="006E66E8">
              <w:rPr>
                <w:noProof/>
                <w:webHidden/>
              </w:rPr>
              <w:tab/>
            </w:r>
            <w:r w:rsidR="006E66E8">
              <w:rPr>
                <w:noProof/>
                <w:webHidden/>
              </w:rPr>
              <w:fldChar w:fldCharType="begin"/>
            </w:r>
            <w:r w:rsidR="006E66E8">
              <w:rPr>
                <w:noProof/>
                <w:webHidden/>
              </w:rPr>
              <w:instrText xml:space="preserve"> PAGEREF _Toc35437013 \h </w:instrText>
            </w:r>
            <w:r w:rsidR="006E66E8">
              <w:rPr>
                <w:noProof/>
                <w:webHidden/>
              </w:rPr>
            </w:r>
            <w:r w:rsidR="006E66E8">
              <w:rPr>
                <w:noProof/>
                <w:webHidden/>
              </w:rPr>
              <w:fldChar w:fldCharType="separate"/>
            </w:r>
            <w:r w:rsidR="006E66E8">
              <w:rPr>
                <w:noProof/>
                <w:webHidden/>
              </w:rPr>
              <w:t>4</w:t>
            </w:r>
            <w:r w:rsidR="006E66E8">
              <w:rPr>
                <w:noProof/>
                <w:webHidden/>
              </w:rPr>
              <w:fldChar w:fldCharType="end"/>
            </w:r>
          </w:hyperlink>
        </w:p>
        <w:p w14:paraId="3A9266DA" w14:textId="56583FA3" w:rsidR="006E66E8" w:rsidRDefault="008D57B1">
          <w:pPr>
            <w:pStyle w:val="TOC1"/>
            <w:tabs>
              <w:tab w:val="right" w:leader="dot" w:pos="9344"/>
            </w:tabs>
            <w:rPr>
              <w:rFonts w:asciiTheme="minorHAnsi" w:eastAsiaTheme="minorEastAsia" w:hAnsiTheme="minorHAnsi" w:cstheme="minorBidi"/>
              <w:noProof/>
              <w:color w:val="auto"/>
            </w:rPr>
          </w:pPr>
          <w:hyperlink w:anchor="_Toc35437018" w:history="1">
            <w:r w:rsidR="006E66E8" w:rsidRPr="00E441D1">
              <w:rPr>
                <w:rStyle w:val="Hyperlink"/>
                <w:noProof/>
              </w:rPr>
              <w:t>5 Quick Tips</w:t>
            </w:r>
            <w:r w:rsidR="006E66E8">
              <w:rPr>
                <w:noProof/>
                <w:webHidden/>
              </w:rPr>
              <w:tab/>
            </w:r>
            <w:r w:rsidR="006E66E8">
              <w:rPr>
                <w:noProof/>
                <w:webHidden/>
              </w:rPr>
              <w:fldChar w:fldCharType="begin"/>
            </w:r>
            <w:r w:rsidR="006E66E8">
              <w:rPr>
                <w:noProof/>
                <w:webHidden/>
              </w:rPr>
              <w:instrText xml:space="preserve"> PAGEREF _Toc35437018 \h </w:instrText>
            </w:r>
            <w:r w:rsidR="006E66E8">
              <w:rPr>
                <w:noProof/>
                <w:webHidden/>
              </w:rPr>
            </w:r>
            <w:r w:rsidR="006E66E8">
              <w:rPr>
                <w:noProof/>
                <w:webHidden/>
              </w:rPr>
              <w:fldChar w:fldCharType="separate"/>
            </w:r>
            <w:r w:rsidR="006E66E8">
              <w:rPr>
                <w:noProof/>
                <w:webHidden/>
              </w:rPr>
              <w:t>5</w:t>
            </w:r>
            <w:r w:rsidR="006E66E8">
              <w:rPr>
                <w:noProof/>
                <w:webHidden/>
              </w:rPr>
              <w:fldChar w:fldCharType="end"/>
            </w:r>
          </w:hyperlink>
        </w:p>
        <w:p w14:paraId="1D8084BA" w14:textId="32C3AF92" w:rsidR="006E66E8" w:rsidRDefault="008D57B1">
          <w:pPr>
            <w:pStyle w:val="TOC1"/>
            <w:tabs>
              <w:tab w:val="right" w:leader="dot" w:pos="9344"/>
            </w:tabs>
            <w:rPr>
              <w:rFonts w:asciiTheme="minorHAnsi" w:eastAsiaTheme="minorEastAsia" w:hAnsiTheme="minorHAnsi" w:cstheme="minorBidi"/>
              <w:noProof/>
              <w:color w:val="auto"/>
            </w:rPr>
          </w:pPr>
          <w:hyperlink w:anchor="_Toc35437019" w:history="1">
            <w:r w:rsidR="006E66E8" w:rsidRPr="00E441D1">
              <w:rPr>
                <w:rStyle w:val="Hyperlink"/>
                <w:noProof/>
              </w:rPr>
              <w:t>HIV Basics</w:t>
            </w:r>
            <w:r w:rsidR="006E66E8">
              <w:rPr>
                <w:noProof/>
                <w:webHidden/>
              </w:rPr>
              <w:tab/>
            </w:r>
            <w:r w:rsidR="006E66E8">
              <w:rPr>
                <w:noProof/>
                <w:webHidden/>
              </w:rPr>
              <w:fldChar w:fldCharType="begin"/>
            </w:r>
            <w:r w:rsidR="006E66E8">
              <w:rPr>
                <w:noProof/>
                <w:webHidden/>
              </w:rPr>
              <w:instrText xml:space="preserve"> PAGEREF _Toc35437019 \h </w:instrText>
            </w:r>
            <w:r w:rsidR="006E66E8">
              <w:rPr>
                <w:noProof/>
                <w:webHidden/>
              </w:rPr>
            </w:r>
            <w:r w:rsidR="006E66E8">
              <w:rPr>
                <w:noProof/>
                <w:webHidden/>
              </w:rPr>
              <w:fldChar w:fldCharType="separate"/>
            </w:r>
            <w:r w:rsidR="006E66E8">
              <w:rPr>
                <w:noProof/>
                <w:webHidden/>
              </w:rPr>
              <w:t>6</w:t>
            </w:r>
            <w:r w:rsidR="006E66E8">
              <w:rPr>
                <w:noProof/>
                <w:webHidden/>
              </w:rPr>
              <w:fldChar w:fldCharType="end"/>
            </w:r>
          </w:hyperlink>
        </w:p>
        <w:p w14:paraId="66708AA4" w14:textId="3119D877" w:rsidR="006E66E8" w:rsidRDefault="008D57B1">
          <w:pPr>
            <w:pStyle w:val="TOC1"/>
            <w:tabs>
              <w:tab w:val="right" w:leader="dot" w:pos="9344"/>
            </w:tabs>
            <w:rPr>
              <w:rFonts w:asciiTheme="minorHAnsi" w:eastAsiaTheme="minorEastAsia" w:hAnsiTheme="minorHAnsi" w:cstheme="minorBidi"/>
              <w:noProof/>
              <w:color w:val="auto"/>
            </w:rPr>
          </w:pPr>
          <w:hyperlink w:anchor="_Toc35437020" w:history="1">
            <w:r w:rsidR="006E66E8" w:rsidRPr="00E441D1">
              <w:rPr>
                <w:rStyle w:val="Hyperlink"/>
                <w:noProof/>
              </w:rPr>
              <w:t>Sex, Gender &amp; Sexuality</w:t>
            </w:r>
            <w:r w:rsidR="006E66E8">
              <w:rPr>
                <w:noProof/>
                <w:webHidden/>
              </w:rPr>
              <w:tab/>
            </w:r>
            <w:r w:rsidR="006E66E8">
              <w:rPr>
                <w:noProof/>
                <w:webHidden/>
              </w:rPr>
              <w:fldChar w:fldCharType="begin"/>
            </w:r>
            <w:r w:rsidR="006E66E8">
              <w:rPr>
                <w:noProof/>
                <w:webHidden/>
              </w:rPr>
              <w:instrText xml:space="preserve"> PAGEREF _Toc35437020 \h </w:instrText>
            </w:r>
            <w:r w:rsidR="006E66E8">
              <w:rPr>
                <w:noProof/>
                <w:webHidden/>
              </w:rPr>
            </w:r>
            <w:r w:rsidR="006E66E8">
              <w:rPr>
                <w:noProof/>
                <w:webHidden/>
              </w:rPr>
              <w:fldChar w:fldCharType="separate"/>
            </w:r>
            <w:r w:rsidR="006E66E8">
              <w:rPr>
                <w:noProof/>
                <w:webHidden/>
              </w:rPr>
              <w:t>10</w:t>
            </w:r>
            <w:r w:rsidR="006E66E8">
              <w:rPr>
                <w:noProof/>
                <w:webHidden/>
              </w:rPr>
              <w:fldChar w:fldCharType="end"/>
            </w:r>
          </w:hyperlink>
        </w:p>
        <w:p w14:paraId="6B1C7820" w14:textId="61D0B176" w:rsidR="006E66E8" w:rsidRDefault="008D57B1">
          <w:pPr>
            <w:pStyle w:val="TOC1"/>
            <w:tabs>
              <w:tab w:val="right" w:leader="dot" w:pos="9344"/>
            </w:tabs>
            <w:rPr>
              <w:rFonts w:asciiTheme="minorHAnsi" w:eastAsiaTheme="minorEastAsia" w:hAnsiTheme="minorHAnsi" w:cstheme="minorBidi"/>
              <w:noProof/>
              <w:color w:val="auto"/>
            </w:rPr>
          </w:pPr>
          <w:hyperlink w:anchor="_Toc35437026" w:history="1">
            <w:r w:rsidR="006E66E8" w:rsidRPr="00E441D1">
              <w:rPr>
                <w:rStyle w:val="Hyperlink"/>
                <w:noProof/>
              </w:rPr>
              <w:t>Substance Use</w:t>
            </w:r>
            <w:r w:rsidR="006E66E8">
              <w:rPr>
                <w:noProof/>
                <w:webHidden/>
              </w:rPr>
              <w:tab/>
            </w:r>
            <w:r w:rsidR="006E66E8">
              <w:rPr>
                <w:noProof/>
                <w:webHidden/>
              </w:rPr>
              <w:fldChar w:fldCharType="begin"/>
            </w:r>
            <w:r w:rsidR="006E66E8">
              <w:rPr>
                <w:noProof/>
                <w:webHidden/>
              </w:rPr>
              <w:instrText xml:space="preserve"> PAGEREF _Toc35437026 \h </w:instrText>
            </w:r>
            <w:r w:rsidR="006E66E8">
              <w:rPr>
                <w:noProof/>
                <w:webHidden/>
              </w:rPr>
            </w:r>
            <w:r w:rsidR="006E66E8">
              <w:rPr>
                <w:noProof/>
                <w:webHidden/>
              </w:rPr>
              <w:fldChar w:fldCharType="separate"/>
            </w:r>
            <w:r w:rsidR="006E66E8">
              <w:rPr>
                <w:noProof/>
                <w:webHidden/>
              </w:rPr>
              <w:t>16</w:t>
            </w:r>
            <w:r w:rsidR="006E66E8">
              <w:rPr>
                <w:noProof/>
                <w:webHidden/>
              </w:rPr>
              <w:fldChar w:fldCharType="end"/>
            </w:r>
          </w:hyperlink>
        </w:p>
        <w:p w14:paraId="71DEE281" w14:textId="4DCAB623" w:rsidR="006E66E8" w:rsidRDefault="008D57B1">
          <w:pPr>
            <w:pStyle w:val="TOC1"/>
            <w:tabs>
              <w:tab w:val="right" w:leader="dot" w:pos="9344"/>
            </w:tabs>
            <w:rPr>
              <w:rFonts w:asciiTheme="minorHAnsi" w:eastAsiaTheme="minorEastAsia" w:hAnsiTheme="minorHAnsi" w:cstheme="minorBidi"/>
              <w:noProof/>
              <w:color w:val="auto"/>
            </w:rPr>
          </w:pPr>
          <w:hyperlink w:anchor="_Toc35437029" w:history="1">
            <w:r w:rsidR="006E66E8" w:rsidRPr="00E441D1">
              <w:rPr>
                <w:rStyle w:val="Hyperlink"/>
                <w:noProof/>
              </w:rPr>
              <w:t>Miscellaneous Terms &amp; Topics</w:t>
            </w:r>
            <w:r w:rsidR="006E66E8">
              <w:rPr>
                <w:noProof/>
                <w:webHidden/>
              </w:rPr>
              <w:tab/>
            </w:r>
            <w:r w:rsidR="006E66E8">
              <w:rPr>
                <w:noProof/>
                <w:webHidden/>
              </w:rPr>
              <w:fldChar w:fldCharType="begin"/>
            </w:r>
            <w:r w:rsidR="006E66E8">
              <w:rPr>
                <w:noProof/>
                <w:webHidden/>
              </w:rPr>
              <w:instrText xml:space="preserve"> PAGEREF _Toc35437029 \h </w:instrText>
            </w:r>
            <w:r w:rsidR="006E66E8">
              <w:rPr>
                <w:noProof/>
                <w:webHidden/>
              </w:rPr>
            </w:r>
            <w:r w:rsidR="006E66E8">
              <w:rPr>
                <w:noProof/>
                <w:webHidden/>
              </w:rPr>
              <w:fldChar w:fldCharType="separate"/>
            </w:r>
            <w:r w:rsidR="006E66E8">
              <w:rPr>
                <w:noProof/>
                <w:webHidden/>
              </w:rPr>
              <w:t>19</w:t>
            </w:r>
            <w:r w:rsidR="006E66E8">
              <w:rPr>
                <w:noProof/>
                <w:webHidden/>
              </w:rPr>
              <w:fldChar w:fldCharType="end"/>
            </w:r>
          </w:hyperlink>
        </w:p>
        <w:p w14:paraId="25C07B62" w14:textId="7ABC328A" w:rsidR="000E57E7" w:rsidRPr="00D148CF" w:rsidRDefault="000E57E7">
          <w:pPr>
            <w:rPr>
              <w:rFonts w:asciiTheme="minorHAnsi" w:hAnsiTheme="minorHAnsi" w:cstheme="minorHAnsi"/>
            </w:rPr>
          </w:pPr>
          <w:r w:rsidRPr="00D148CF">
            <w:rPr>
              <w:rFonts w:asciiTheme="minorHAnsi" w:hAnsiTheme="minorHAnsi" w:cstheme="minorHAnsi"/>
              <w:noProof/>
            </w:rPr>
            <w:fldChar w:fldCharType="end"/>
          </w:r>
        </w:p>
      </w:sdtContent>
    </w:sdt>
    <w:p w14:paraId="42ECD32B" w14:textId="77777777" w:rsidR="0025375C" w:rsidRDefault="0025375C">
      <w:pPr>
        <w:sectPr w:rsidR="0025375C">
          <w:headerReference w:type="even" r:id="rId17"/>
          <w:headerReference w:type="default" r:id="rId18"/>
          <w:footerReference w:type="even" r:id="rId19"/>
          <w:footerReference w:type="default" r:id="rId20"/>
          <w:headerReference w:type="first" r:id="rId21"/>
          <w:footerReference w:type="first" r:id="rId22"/>
          <w:pgSz w:w="12240" w:h="15840"/>
          <w:pgMar w:top="1444" w:right="1446" w:bottom="1530" w:left="1440" w:header="763" w:footer="719" w:gutter="0"/>
          <w:pgNumType w:fmt="lowerRoman" w:start="1"/>
          <w:cols w:space="720"/>
        </w:sectPr>
      </w:pPr>
    </w:p>
    <w:p w14:paraId="79E3F7BC" w14:textId="5B65D247" w:rsidR="0025375C" w:rsidRDefault="0020012A" w:rsidP="00EE5A58">
      <w:pPr>
        <w:spacing w:after="179" w:line="259" w:lineRule="auto"/>
        <w:ind w:left="0" w:firstLine="0"/>
      </w:pPr>
      <w:r>
        <w:rPr>
          <w:rFonts w:ascii="Calibri" w:eastAsia="Calibri" w:hAnsi="Calibri" w:cs="Calibri"/>
        </w:rPr>
        <w:lastRenderedPageBreak/>
        <w:t xml:space="preserve"> </w:t>
      </w:r>
    </w:p>
    <w:p w14:paraId="032C60A7" w14:textId="515615B7" w:rsidR="0025375C" w:rsidRDefault="0020012A">
      <w:pPr>
        <w:pStyle w:val="Heading1"/>
        <w:spacing w:after="0"/>
        <w:ind w:left="42" w:right="34"/>
        <w:jc w:val="center"/>
        <w:rPr>
          <w:b w:val="0"/>
          <w:color w:val="2E74B5"/>
          <w:sz w:val="32"/>
        </w:rPr>
      </w:pPr>
      <w:bookmarkStart w:id="1" w:name="_Toc35437010"/>
      <w:r w:rsidRPr="004D2795">
        <w:rPr>
          <w:b w:val="0"/>
          <w:color w:val="2E74B5"/>
          <w:sz w:val="32"/>
        </w:rPr>
        <w:t>About this Guide</w:t>
      </w:r>
      <w:bookmarkEnd w:id="1"/>
      <w:r w:rsidRPr="004D2795">
        <w:rPr>
          <w:b w:val="0"/>
          <w:color w:val="2E74B5"/>
          <w:sz w:val="32"/>
        </w:rPr>
        <w:t xml:space="preserve"> </w:t>
      </w:r>
    </w:p>
    <w:p w14:paraId="5B35CF9D" w14:textId="7FF7F4CE" w:rsidR="00E262D3" w:rsidRPr="00E262D3" w:rsidRDefault="00E262D3" w:rsidP="001D3CE8">
      <w:pPr>
        <w:ind w:left="0" w:firstLine="0"/>
      </w:pPr>
    </w:p>
    <w:p w14:paraId="726BFEAA" w14:textId="01124611" w:rsidR="0025375C" w:rsidRPr="001D3CE8" w:rsidRDefault="00810AFC">
      <w:pPr>
        <w:spacing w:after="159" w:line="258" w:lineRule="auto"/>
        <w:ind w:left="10"/>
        <w:rPr>
          <w:rFonts w:ascii="Calibri" w:eastAsia="Calibri" w:hAnsi="Calibri" w:cs="Calibri"/>
          <w:i/>
          <w:szCs w:val="21"/>
        </w:rPr>
      </w:pPr>
      <w:r>
        <w:rPr>
          <w:noProof/>
        </w:rPr>
        <mc:AlternateContent>
          <mc:Choice Requires="wps">
            <w:drawing>
              <wp:anchor distT="45720" distB="45720" distL="114300" distR="114300" simplePos="0" relativeHeight="251655168" behindDoc="0" locked="0" layoutInCell="1" allowOverlap="1" wp14:anchorId="63423EC8" wp14:editId="3F8B2720">
                <wp:simplePos x="0" y="0"/>
                <wp:positionH relativeFrom="margin">
                  <wp:align>right</wp:align>
                </wp:positionH>
                <wp:positionV relativeFrom="paragraph">
                  <wp:posOffset>635</wp:posOffset>
                </wp:positionV>
                <wp:extent cx="2228850" cy="17487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748790"/>
                        </a:xfrm>
                        <a:prstGeom prst="rect">
                          <a:avLst/>
                        </a:prstGeom>
                        <a:solidFill>
                          <a:srgbClr val="2E74B5">
                            <a:alpha val="82000"/>
                          </a:srgbClr>
                        </a:solidFill>
                        <a:ln w="9525">
                          <a:noFill/>
                          <a:miter lim="800000"/>
                          <a:headEnd/>
                          <a:tailEnd/>
                        </a:ln>
                        <a:effectLst>
                          <a:softEdge rad="25400"/>
                        </a:effectLst>
                      </wps:spPr>
                      <wps:txbx>
                        <w:txbxContent>
                          <w:p w14:paraId="6F7E26A4" w14:textId="77777777" w:rsidR="005754F7" w:rsidRPr="001D3CE8" w:rsidRDefault="005754F7" w:rsidP="008406EC">
                            <w:pPr>
                              <w:ind w:left="90"/>
                              <w:rPr>
                                <w:rFonts w:asciiTheme="minorHAnsi" w:hAnsiTheme="minorHAnsi" w:cstheme="minorHAnsi"/>
                                <w:color w:val="FFFFFF" w:themeColor="background1"/>
                                <w:sz w:val="20"/>
                                <w14:textFill>
                                  <w14:solidFill>
                                    <w14:schemeClr w14:val="bg1">
                                      <w14:alpha w14:val="15000"/>
                                    </w14:schemeClr>
                                  </w14:solidFill>
                                </w14:textFill>
                              </w:rPr>
                            </w:pPr>
                            <w:r w:rsidRPr="001D3CE8">
                              <w:rPr>
                                <w:rFonts w:asciiTheme="minorHAnsi" w:hAnsiTheme="minorHAnsi" w:cstheme="minorHAnsi"/>
                                <w:color w:val="FFFFFF" w:themeColor="background1"/>
                                <w:sz w:val="20"/>
                              </w:rPr>
                              <w:t xml:space="preserve">We condemn attempts to label us as "victims," a term which implies defeat, and we are only occasionally "patients," a term which implies passivity, helplessness, and dependence upon the care of others. We are "People </w:t>
                            </w:r>
                            <w:r w:rsidRPr="001D3CE8">
                              <w:rPr>
                                <w:rFonts w:asciiTheme="minorHAnsi" w:hAnsiTheme="minorHAnsi" w:cstheme="minorHAnsi"/>
                                <w:color w:val="FFFFFF" w:themeColor="background1"/>
                                <w:sz w:val="20"/>
                                <w14:textFill>
                                  <w14:solidFill>
                                    <w14:schemeClr w14:val="bg1">
                                      <w14:alpha w14:val="1000"/>
                                    </w14:schemeClr>
                                  </w14:solidFill>
                                </w14:textFill>
                              </w:rPr>
                              <w:t>With</w:t>
                            </w:r>
                            <w:r w:rsidRPr="001D3CE8">
                              <w:rPr>
                                <w:rFonts w:asciiTheme="minorHAnsi" w:hAnsiTheme="minorHAnsi" w:cstheme="minorHAnsi"/>
                                <w:color w:val="FFFFFF" w:themeColor="background1"/>
                                <w:sz w:val="20"/>
                              </w:rPr>
                              <w:t xml:space="preserve"> AIDS."</w:t>
                            </w:r>
                          </w:p>
                          <w:p w14:paraId="00623B27" w14:textId="5F6637F9" w:rsidR="005754F7" w:rsidRPr="001D3CE8" w:rsidRDefault="005754F7" w:rsidP="008406EC">
                            <w:pPr>
                              <w:ind w:left="90"/>
                              <w:rPr>
                                <w:rFonts w:asciiTheme="minorHAnsi" w:hAnsiTheme="minorHAnsi" w:cstheme="minorHAnsi"/>
                                <w:color w:val="FFFFFF" w:themeColor="background1"/>
                                <w:sz w:val="20"/>
                              </w:rPr>
                            </w:pPr>
                            <w:r w:rsidRPr="001D3CE8">
                              <w:rPr>
                                <w:rFonts w:asciiTheme="minorHAnsi" w:hAnsiTheme="minorHAnsi" w:cstheme="minorHAnsi"/>
                                <w:color w:val="FFFFFF" w:themeColor="background1"/>
                                <w:sz w:val="20"/>
                              </w:rPr>
                              <w:t xml:space="preserve">– </w:t>
                            </w:r>
                            <w:r w:rsidRPr="001D3CE8">
                              <w:rPr>
                                <w:rFonts w:asciiTheme="minorHAnsi" w:hAnsiTheme="minorHAnsi" w:cstheme="minorHAnsi"/>
                                <w:i/>
                                <w:color w:val="FFFFFF" w:themeColor="background1"/>
                                <w:sz w:val="20"/>
                              </w:rPr>
                              <w:t>The Denver Principles</w:t>
                            </w:r>
                            <w:r w:rsidRPr="001D3CE8">
                              <w:rPr>
                                <w:rFonts w:asciiTheme="minorHAnsi" w:hAnsiTheme="minorHAnsi" w:cstheme="minorHAnsi"/>
                                <w:color w:val="FFFFFF" w:themeColor="background1"/>
                                <w:sz w:val="20"/>
                              </w:rPr>
                              <w:t>, 1983</w:t>
                            </w:r>
                          </w:p>
                        </w:txbxContent>
                      </wps:txbx>
                      <wps:bodyPr rot="0" vert="horz" wrap="square" lIns="137160" tIns="137160" rIns="137160" bIns="13716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23EC8" id="_x0000_t202" coordsize="21600,21600" o:spt="202" path="m,l,21600r21600,l21600,xe">
                <v:stroke joinstyle="miter"/>
                <v:path gradientshapeok="t" o:connecttype="rect"/>
              </v:shapetype>
              <v:shape id="Text Box 2" o:spid="_x0000_s1026" type="#_x0000_t202" style="position:absolute;left:0;text-align:left;margin-left:124.3pt;margin-top:.05pt;width:175.5pt;height:137.7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" fillcolor="#2e74b5" stroked="f">
                <v:fill opacity="53713f"/>
                <v:textbox inset="10.8pt,10.8pt,10.8pt,10.8pt">
                  <w:txbxContent>
                    <w:p w14:paraId="6F7E26A4" w14:textId="77777777" w:rsidR="005754F7" w:rsidRPr="001D3CE8" w:rsidRDefault="005754F7" w:rsidP="008406EC">
                      <w:pPr>
                        <w:ind w:left="90"/>
                        <w:rPr>
                          <w:rFonts w:asciiTheme="minorHAnsi" w:hAnsiTheme="minorHAnsi" w:cstheme="minorHAnsi"/>
                          <w:color w:val="FFFFFF" w:themeColor="background1"/>
                          <w:sz w:val="20"/>
                          <w14:textFill>
                            <w14:solidFill>
                              <w14:schemeClr w14:val="bg1">
                                <w14:alpha w14:val="15000"/>
                              </w14:schemeClr>
                            </w14:solidFill>
                          </w14:textFill>
                        </w:rPr>
                      </w:pPr>
                      <w:r w:rsidRPr="001D3CE8">
                        <w:rPr>
                          <w:rFonts w:asciiTheme="minorHAnsi" w:hAnsiTheme="minorHAnsi" w:cstheme="minorHAnsi"/>
                          <w:color w:val="FFFFFF" w:themeColor="background1"/>
                          <w:sz w:val="20"/>
                        </w:rPr>
                        <w:t xml:space="preserve">We condemn attempts to label us as "victims," a term which implies defeat, and we are only occasionally "patients," a term which implies passivity, helplessness, and dependence upon the care of others. We are "People </w:t>
                      </w:r>
                      <w:r w:rsidRPr="001D3CE8">
                        <w:rPr>
                          <w:rFonts w:asciiTheme="minorHAnsi" w:hAnsiTheme="minorHAnsi" w:cstheme="minorHAnsi"/>
                          <w:color w:val="FFFFFF" w:themeColor="background1"/>
                          <w:sz w:val="20"/>
                          <w14:textFill>
                            <w14:solidFill>
                              <w14:schemeClr w14:val="bg1">
                                <w14:alpha w14:val="1000"/>
                              </w14:schemeClr>
                            </w14:solidFill>
                          </w14:textFill>
                        </w:rPr>
                        <w:t>With</w:t>
                      </w:r>
                      <w:r w:rsidRPr="001D3CE8">
                        <w:rPr>
                          <w:rFonts w:asciiTheme="minorHAnsi" w:hAnsiTheme="minorHAnsi" w:cstheme="minorHAnsi"/>
                          <w:color w:val="FFFFFF" w:themeColor="background1"/>
                          <w:sz w:val="20"/>
                        </w:rPr>
                        <w:t xml:space="preserve"> AIDS."</w:t>
                      </w:r>
                    </w:p>
                    <w:p w14:paraId="00623B27" w14:textId="5F6637F9" w:rsidR="005754F7" w:rsidRPr="001D3CE8" w:rsidRDefault="005754F7" w:rsidP="008406EC">
                      <w:pPr>
                        <w:ind w:left="90"/>
                        <w:rPr>
                          <w:rFonts w:asciiTheme="minorHAnsi" w:hAnsiTheme="minorHAnsi" w:cstheme="minorHAnsi"/>
                          <w:color w:val="FFFFFF" w:themeColor="background1"/>
                          <w:sz w:val="20"/>
                        </w:rPr>
                      </w:pPr>
                      <w:r w:rsidRPr="001D3CE8">
                        <w:rPr>
                          <w:rFonts w:asciiTheme="minorHAnsi" w:hAnsiTheme="minorHAnsi" w:cstheme="minorHAnsi"/>
                          <w:color w:val="FFFFFF" w:themeColor="background1"/>
                          <w:sz w:val="20"/>
                        </w:rPr>
                        <w:t xml:space="preserve">– </w:t>
                      </w:r>
                      <w:r w:rsidRPr="001D3CE8">
                        <w:rPr>
                          <w:rFonts w:asciiTheme="minorHAnsi" w:hAnsiTheme="minorHAnsi" w:cstheme="minorHAnsi"/>
                          <w:i/>
                          <w:color w:val="FFFFFF" w:themeColor="background1"/>
                          <w:sz w:val="20"/>
                        </w:rPr>
                        <w:t>The Denver Principles</w:t>
                      </w:r>
                      <w:r w:rsidRPr="001D3CE8">
                        <w:rPr>
                          <w:rFonts w:asciiTheme="minorHAnsi" w:hAnsiTheme="minorHAnsi" w:cstheme="minorHAnsi"/>
                          <w:color w:val="FFFFFF" w:themeColor="background1"/>
                          <w:sz w:val="20"/>
                        </w:rPr>
                        <w:t>, 1983</w:t>
                      </w:r>
                    </w:p>
                  </w:txbxContent>
                </v:textbox>
                <w10:wrap type="square" anchorx="margin"/>
              </v:shape>
            </w:pict>
          </mc:Fallback>
        </mc:AlternateContent>
      </w:r>
      <w:r w:rsidR="00343314" w:rsidRPr="001D3CE8">
        <w:rPr>
          <w:rFonts w:ascii="Calibri" w:eastAsia="Calibri" w:hAnsi="Calibri" w:cs="Calibri"/>
          <w:szCs w:val="21"/>
        </w:rPr>
        <w:t xml:space="preserve">When scientists and administrators write </w:t>
      </w:r>
      <w:r w:rsidR="00D508D8" w:rsidRPr="001D3CE8">
        <w:rPr>
          <w:rFonts w:ascii="Calibri" w:eastAsia="Calibri" w:hAnsi="Calibri" w:cs="Calibri"/>
          <w:szCs w:val="21"/>
        </w:rPr>
        <w:t xml:space="preserve">or speak </w:t>
      </w:r>
      <w:r w:rsidR="00343314" w:rsidRPr="001D3CE8">
        <w:rPr>
          <w:rFonts w:ascii="Calibri" w:eastAsia="Calibri" w:hAnsi="Calibri" w:cs="Calibri"/>
          <w:szCs w:val="21"/>
        </w:rPr>
        <w:t xml:space="preserve">about HIV, the words </w:t>
      </w:r>
      <w:r w:rsidR="00747FF0" w:rsidRPr="001D3CE8">
        <w:rPr>
          <w:rFonts w:ascii="Calibri" w:eastAsia="Calibri" w:hAnsi="Calibri" w:cs="Calibri"/>
          <w:szCs w:val="21"/>
        </w:rPr>
        <w:t xml:space="preserve">they </w:t>
      </w:r>
      <w:r w:rsidR="00343314" w:rsidRPr="001D3CE8">
        <w:rPr>
          <w:rFonts w:ascii="Calibri" w:eastAsia="Calibri" w:hAnsi="Calibri" w:cs="Calibri"/>
          <w:szCs w:val="21"/>
        </w:rPr>
        <w:t>choose have the power to passively perpetuate ignorance and bi</w:t>
      </w:r>
      <w:r w:rsidR="00A962D3">
        <w:rPr>
          <w:rFonts w:ascii="Calibri" w:eastAsia="Calibri" w:hAnsi="Calibri" w:cs="Calibri"/>
          <w:szCs w:val="21"/>
        </w:rPr>
        <w:t>as. Conversely, they have the power to</w:t>
      </w:r>
      <w:r w:rsidR="00343314" w:rsidRPr="001D3CE8">
        <w:rPr>
          <w:rFonts w:ascii="Calibri" w:eastAsia="Calibri" w:hAnsi="Calibri" w:cs="Calibri"/>
          <w:szCs w:val="21"/>
        </w:rPr>
        <w:t xml:space="preserve"> respectfully and accurately represent people and ideas. This guide</w:t>
      </w:r>
      <w:r w:rsidR="001829C4">
        <w:rPr>
          <w:rFonts w:ascii="Calibri" w:eastAsia="Calibri" w:hAnsi="Calibri" w:cs="Calibri"/>
          <w:szCs w:val="21"/>
        </w:rPr>
        <w:t xml:space="preserve"> </w:t>
      </w:r>
      <w:r w:rsidR="008F0532" w:rsidRPr="001D3CE8">
        <w:rPr>
          <w:rFonts w:ascii="Calibri" w:eastAsia="Calibri" w:hAnsi="Calibri" w:cs="Calibri"/>
          <w:szCs w:val="21"/>
        </w:rPr>
        <w:t xml:space="preserve">was designed to help those </w:t>
      </w:r>
      <w:r w:rsidR="006E66E8">
        <w:rPr>
          <w:rFonts w:ascii="Calibri" w:eastAsia="Calibri" w:hAnsi="Calibri" w:cs="Calibri"/>
          <w:szCs w:val="21"/>
        </w:rPr>
        <w:t>at</w:t>
      </w:r>
      <w:r w:rsidR="008F0532" w:rsidRPr="001D3CE8">
        <w:rPr>
          <w:rFonts w:ascii="Calibri" w:eastAsia="Calibri" w:hAnsi="Calibri" w:cs="Calibri"/>
          <w:szCs w:val="21"/>
        </w:rPr>
        <w:t xml:space="preserve"> NIAID</w:t>
      </w:r>
      <w:r w:rsidR="006E66E8">
        <w:rPr>
          <w:rFonts w:ascii="Calibri" w:eastAsia="Calibri" w:hAnsi="Calibri" w:cs="Calibri"/>
          <w:szCs w:val="21"/>
        </w:rPr>
        <w:t xml:space="preserve"> </w:t>
      </w:r>
      <w:r w:rsidR="008F0532" w:rsidRPr="001D3CE8">
        <w:rPr>
          <w:rFonts w:ascii="Calibri" w:eastAsia="Calibri" w:hAnsi="Calibri" w:cs="Calibri"/>
          <w:szCs w:val="21"/>
        </w:rPr>
        <w:t xml:space="preserve">communicate </w:t>
      </w:r>
      <w:r w:rsidR="00E2134A" w:rsidRPr="001D3CE8">
        <w:rPr>
          <w:rFonts w:ascii="Calibri" w:eastAsia="Calibri" w:hAnsi="Calibri" w:cs="Calibri"/>
          <w:szCs w:val="21"/>
        </w:rPr>
        <w:t>about their work using</w:t>
      </w:r>
      <w:r w:rsidR="008F0532" w:rsidRPr="001D3CE8">
        <w:rPr>
          <w:rFonts w:ascii="Calibri" w:eastAsia="Calibri" w:hAnsi="Calibri" w:cs="Calibri"/>
          <w:szCs w:val="21"/>
        </w:rPr>
        <w:t xml:space="preserve"> empowering rather than stigmatizing language</w:t>
      </w:r>
      <w:r w:rsidR="006E66E8">
        <w:rPr>
          <w:rFonts w:ascii="Calibri" w:eastAsia="Calibri" w:hAnsi="Calibri" w:cs="Calibri"/>
          <w:szCs w:val="21"/>
        </w:rPr>
        <w:t>, especially as it relates to HIV.</w:t>
      </w:r>
    </w:p>
    <w:p w14:paraId="2CBE4A84" w14:textId="156E83E6" w:rsidR="008406EC" w:rsidRPr="001D3CE8" w:rsidRDefault="00F86504" w:rsidP="008406EC">
      <w:pPr>
        <w:spacing w:after="159" w:line="258" w:lineRule="auto"/>
        <w:ind w:left="10"/>
        <w:rPr>
          <w:rFonts w:ascii="Calibri" w:eastAsia="Calibri" w:hAnsi="Calibri" w:cs="Calibri"/>
          <w:szCs w:val="21"/>
        </w:rPr>
      </w:pPr>
      <w:r w:rsidRPr="00F86504">
        <w:rPr>
          <w:rFonts w:ascii="Calibri" w:eastAsia="Calibri" w:hAnsi="Calibri" w:cs="Calibri"/>
          <w:szCs w:val="21"/>
        </w:rPr>
        <w:t xml:space="preserve">Since a group of people with AIDS wrote the self-empowerment manifesto known as </w:t>
      </w:r>
      <w:r w:rsidRPr="00F86504">
        <w:rPr>
          <w:rFonts w:ascii="Calibri" w:eastAsia="Calibri" w:hAnsi="Calibri" w:cs="Calibri"/>
          <w:i/>
          <w:iCs/>
          <w:szCs w:val="21"/>
        </w:rPr>
        <w:t>The Denver Principles</w:t>
      </w:r>
      <w:r w:rsidRPr="00F86504">
        <w:rPr>
          <w:rFonts w:ascii="Calibri" w:eastAsia="Calibri" w:hAnsi="Calibri" w:cs="Calibri"/>
          <w:szCs w:val="21"/>
        </w:rPr>
        <w:t xml:space="preserve"> in 1983, language has been a central theme in efforts to dismantle stigma around HIV</w:t>
      </w:r>
      <w:r>
        <w:rPr>
          <w:rFonts w:ascii="Calibri" w:eastAsia="Calibri" w:hAnsi="Calibri" w:cs="Calibri"/>
          <w:szCs w:val="21"/>
        </w:rPr>
        <w:t>.</w:t>
      </w:r>
      <w:r>
        <w:rPr>
          <w:rStyle w:val="FootnoteReference"/>
          <w:rFonts w:ascii="Calibri" w:eastAsia="Calibri" w:hAnsi="Calibri" w:cs="Calibri"/>
          <w:szCs w:val="21"/>
        </w:rPr>
        <w:footnoteReference w:id="1"/>
      </w:r>
      <w:r w:rsidRPr="001D3CE8">
        <w:rPr>
          <w:rFonts w:ascii="Calibri" w:eastAsia="Calibri" w:hAnsi="Calibri" w:cs="Calibri"/>
          <w:szCs w:val="21"/>
        </w:rPr>
        <w:t xml:space="preserve"> </w:t>
      </w:r>
      <w:r w:rsidR="001B5B14" w:rsidRPr="001D3CE8">
        <w:rPr>
          <w:rFonts w:ascii="Calibri" w:eastAsia="Calibri" w:hAnsi="Calibri" w:cs="Calibri"/>
          <w:szCs w:val="21"/>
        </w:rPr>
        <w:t xml:space="preserve">Many </w:t>
      </w:r>
      <w:r w:rsidR="008406EC" w:rsidRPr="001D3CE8">
        <w:rPr>
          <w:rFonts w:ascii="Calibri" w:eastAsia="Calibri" w:hAnsi="Calibri" w:cs="Calibri"/>
          <w:szCs w:val="21"/>
        </w:rPr>
        <w:t>HIV advocacy groups and media</w:t>
      </w:r>
      <w:r w:rsidR="001B5B14" w:rsidRPr="001D3CE8">
        <w:rPr>
          <w:rFonts w:ascii="Calibri" w:eastAsia="Calibri" w:hAnsi="Calibri" w:cs="Calibri"/>
          <w:szCs w:val="21"/>
        </w:rPr>
        <w:t xml:space="preserve"> </w:t>
      </w:r>
      <w:r w:rsidR="008406EC" w:rsidRPr="001D3CE8">
        <w:rPr>
          <w:rFonts w:ascii="Calibri" w:eastAsia="Calibri" w:hAnsi="Calibri" w:cs="Calibri"/>
          <w:szCs w:val="21"/>
        </w:rPr>
        <w:t>outlets</w:t>
      </w:r>
      <w:r w:rsidR="001B5B14" w:rsidRPr="001D3CE8">
        <w:rPr>
          <w:rFonts w:ascii="Calibri" w:eastAsia="Calibri" w:hAnsi="Calibri" w:cs="Calibri"/>
          <w:szCs w:val="21"/>
        </w:rPr>
        <w:t xml:space="preserve"> embrace </w:t>
      </w:r>
      <w:r w:rsidR="008406EC" w:rsidRPr="001D3CE8">
        <w:rPr>
          <w:rFonts w:ascii="Calibri" w:eastAsia="Calibri" w:hAnsi="Calibri" w:cs="Calibri"/>
          <w:szCs w:val="21"/>
        </w:rPr>
        <w:t xml:space="preserve">slogans such as “language matters” and promote primers on </w:t>
      </w:r>
      <w:r w:rsidR="00624DAF" w:rsidRPr="001D3CE8">
        <w:rPr>
          <w:rFonts w:ascii="Calibri" w:eastAsia="Calibri" w:hAnsi="Calibri" w:cs="Calibri"/>
          <w:szCs w:val="21"/>
        </w:rPr>
        <w:t xml:space="preserve">using </w:t>
      </w:r>
      <w:r w:rsidR="008406EC" w:rsidRPr="001D3CE8">
        <w:rPr>
          <w:rFonts w:ascii="Calibri" w:eastAsia="Calibri" w:hAnsi="Calibri" w:cs="Calibri"/>
          <w:szCs w:val="21"/>
        </w:rPr>
        <w:t xml:space="preserve">empowering </w:t>
      </w:r>
      <w:r w:rsidR="00624DAF" w:rsidRPr="001D3CE8">
        <w:rPr>
          <w:rFonts w:ascii="Calibri" w:eastAsia="Calibri" w:hAnsi="Calibri" w:cs="Calibri"/>
          <w:szCs w:val="21"/>
        </w:rPr>
        <w:t>language</w:t>
      </w:r>
      <w:r w:rsidR="008406EC" w:rsidRPr="001D3CE8">
        <w:rPr>
          <w:rFonts w:ascii="Calibri" w:eastAsia="Calibri" w:hAnsi="Calibri" w:cs="Calibri"/>
          <w:szCs w:val="21"/>
        </w:rPr>
        <w:t>, as do other organizations that advocate for other health conditions and marginalized groups.</w:t>
      </w:r>
      <w:r w:rsidR="00E262D3" w:rsidRPr="001D3CE8">
        <w:rPr>
          <w:rFonts w:ascii="Calibri" w:eastAsia="Calibri" w:hAnsi="Calibri" w:cs="Calibri"/>
          <w:szCs w:val="21"/>
        </w:rPr>
        <w:t xml:space="preserve"> </w:t>
      </w:r>
      <w:r w:rsidR="00624DAF" w:rsidRPr="001D3CE8">
        <w:rPr>
          <w:rFonts w:ascii="Calibri" w:eastAsia="Calibri" w:hAnsi="Calibri" w:cs="Calibri"/>
          <w:szCs w:val="21"/>
        </w:rPr>
        <w:t>Conversations</w:t>
      </w:r>
      <w:r w:rsidR="00E262D3" w:rsidRPr="001D3CE8">
        <w:rPr>
          <w:rFonts w:ascii="Calibri" w:eastAsia="Calibri" w:hAnsi="Calibri" w:cs="Calibri"/>
          <w:szCs w:val="21"/>
        </w:rPr>
        <w:t xml:space="preserve"> about language choice</w:t>
      </w:r>
      <w:r w:rsidR="00624DAF" w:rsidRPr="001D3CE8">
        <w:rPr>
          <w:rFonts w:ascii="Calibri" w:eastAsia="Calibri" w:hAnsi="Calibri" w:cs="Calibri"/>
          <w:szCs w:val="21"/>
        </w:rPr>
        <w:t xml:space="preserve"> frequently come up</w:t>
      </w:r>
      <w:r w:rsidR="00E262D3" w:rsidRPr="001D3CE8">
        <w:rPr>
          <w:rFonts w:ascii="Calibri" w:eastAsia="Calibri" w:hAnsi="Calibri" w:cs="Calibri"/>
          <w:szCs w:val="21"/>
        </w:rPr>
        <w:t xml:space="preserve"> during </w:t>
      </w:r>
      <w:r w:rsidR="00FE5A34">
        <w:rPr>
          <w:rFonts w:ascii="Calibri" w:eastAsia="Calibri" w:hAnsi="Calibri" w:cs="Calibri"/>
          <w:szCs w:val="21"/>
        </w:rPr>
        <w:t>demonstrations</w:t>
      </w:r>
      <w:r w:rsidR="00E262D3" w:rsidRPr="001D3CE8">
        <w:rPr>
          <w:rFonts w:ascii="Calibri" w:eastAsia="Calibri" w:hAnsi="Calibri" w:cs="Calibri"/>
          <w:szCs w:val="21"/>
        </w:rPr>
        <w:t>, conferences and listening sessions.</w:t>
      </w:r>
    </w:p>
    <w:p w14:paraId="778CE0B8" w14:textId="73C9B19D" w:rsidR="00424DC7" w:rsidRPr="001D3CE8" w:rsidRDefault="00E262D3" w:rsidP="008406EC">
      <w:pPr>
        <w:spacing w:after="159" w:line="258" w:lineRule="auto"/>
        <w:ind w:left="10"/>
        <w:rPr>
          <w:rFonts w:ascii="Calibri" w:eastAsia="Calibri" w:hAnsi="Calibri" w:cs="Calibri"/>
          <w:szCs w:val="21"/>
        </w:rPr>
      </w:pPr>
      <w:r w:rsidRPr="001D3CE8">
        <w:rPr>
          <w:rFonts w:ascii="Calibri" w:eastAsia="Calibri" w:hAnsi="Calibri" w:cs="Calibri"/>
          <w:szCs w:val="21"/>
        </w:rPr>
        <w:t>Empowering language</w:t>
      </w:r>
      <w:r w:rsidR="008406EC" w:rsidRPr="001D3CE8">
        <w:rPr>
          <w:rFonts w:ascii="Calibri" w:eastAsia="Calibri" w:hAnsi="Calibri" w:cs="Calibri"/>
          <w:szCs w:val="21"/>
        </w:rPr>
        <w:t xml:space="preserve"> </w:t>
      </w:r>
      <w:r w:rsidR="00FE5A34">
        <w:rPr>
          <w:rFonts w:ascii="Calibri" w:eastAsia="Calibri" w:hAnsi="Calibri" w:cs="Calibri"/>
          <w:szCs w:val="21"/>
        </w:rPr>
        <w:t>remains</w:t>
      </w:r>
      <w:r w:rsidR="008406EC" w:rsidRPr="001D3CE8">
        <w:rPr>
          <w:rFonts w:ascii="Calibri" w:eastAsia="Calibri" w:hAnsi="Calibri" w:cs="Calibri"/>
          <w:szCs w:val="21"/>
        </w:rPr>
        <w:t xml:space="preserve"> a</w:t>
      </w:r>
      <w:r w:rsidR="00FE5A34">
        <w:rPr>
          <w:rFonts w:ascii="Calibri" w:eastAsia="Calibri" w:hAnsi="Calibri" w:cs="Calibri"/>
          <w:szCs w:val="21"/>
        </w:rPr>
        <w:t xml:space="preserve">n important </w:t>
      </w:r>
      <w:r w:rsidR="008406EC" w:rsidRPr="001D3CE8">
        <w:rPr>
          <w:rFonts w:ascii="Calibri" w:eastAsia="Calibri" w:hAnsi="Calibri" w:cs="Calibri"/>
          <w:szCs w:val="21"/>
        </w:rPr>
        <w:t xml:space="preserve">focus for such organizations because language perpetuates stigma, and as studies continue to bear out, stigma helps perpetuate the HIV epidemic. While many factors that contribute to health-related and societal stigmas are entrenched and systemic, </w:t>
      </w:r>
      <w:r w:rsidR="006E66E8">
        <w:rPr>
          <w:rFonts w:ascii="Calibri" w:eastAsia="Calibri" w:hAnsi="Calibri" w:cs="Calibri"/>
          <w:szCs w:val="21"/>
        </w:rPr>
        <w:t>NIAID</w:t>
      </w:r>
      <w:r w:rsidR="001C0E34" w:rsidRPr="001D3CE8">
        <w:rPr>
          <w:rFonts w:ascii="Calibri" w:eastAsia="Calibri" w:hAnsi="Calibri" w:cs="Calibri"/>
          <w:szCs w:val="21"/>
        </w:rPr>
        <w:t xml:space="preserve"> </w:t>
      </w:r>
      <w:r w:rsidR="00504D2E" w:rsidRPr="001D3CE8">
        <w:rPr>
          <w:rFonts w:ascii="Calibri" w:eastAsia="Calibri" w:hAnsi="Calibri" w:cs="Calibri"/>
          <w:szCs w:val="21"/>
        </w:rPr>
        <w:t>officials</w:t>
      </w:r>
      <w:r w:rsidR="008406EC" w:rsidRPr="001D3CE8">
        <w:rPr>
          <w:rFonts w:ascii="Calibri" w:eastAsia="Calibri" w:hAnsi="Calibri" w:cs="Calibri"/>
          <w:szCs w:val="21"/>
        </w:rPr>
        <w:t xml:space="preserve"> have the</w:t>
      </w:r>
      <w:r w:rsidRPr="001D3CE8">
        <w:rPr>
          <w:rFonts w:ascii="Calibri" w:eastAsia="Calibri" w:hAnsi="Calibri" w:cs="Calibri"/>
          <w:szCs w:val="21"/>
        </w:rPr>
        <w:t xml:space="preserve"> immediate</w:t>
      </w:r>
      <w:r w:rsidR="008406EC" w:rsidRPr="001D3CE8">
        <w:rPr>
          <w:rFonts w:ascii="Calibri" w:eastAsia="Calibri" w:hAnsi="Calibri" w:cs="Calibri"/>
          <w:szCs w:val="21"/>
        </w:rPr>
        <w:t xml:space="preserve"> power</w:t>
      </w:r>
      <w:r w:rsidR="00504D2E" w:rsidRPr="001D3CE8">
        <w:rPr>
          <w:rFonts w:ascii="Calibri" w:eastAsia="Calibri" w:hAnsi="Calibri" w:cs="Calibri"/>
          <w:szCs w:val="21"/>
        </w:rPr>
        <w:t xml:space="preserve"> and opportunity</w:t>
      </w:r>
      <w:r w:rsidR="008406EC" w:rsidRPr="001D3CE8">
        <w:rPr>
          <w:rFonts w:ascii="Calibri" w:eastAsia="Calibri" w:hAnsi="Calibri" w:cs="Calibri"/>
          <w:szCs w:val="21"/>
        </w:rPr>
        <w:t xml:space="preserve"> to </w:t>
      </w:r>
      <w:r w:rsidRPr="001D3CE8">
        <w:rPr>
          <w:rFonts w:ascii="Calibri" w:eastAsia="Calibri" w:hAnsi="Calibri" w:cs="Calibri"/>
          <w:szCs w:val="21"/>
        </w:rPr>
        <w:t>improve</w:t>
      </w:r>
      <w:r w:rsidR="008406EC" w:rsidRPr="001D3CE8">
        <w:rPr>
          <w:rFonts w:ascii="Calibri" w:eastAsia="Calibri" w:hAnsi="Calibri" w:cs="Calibri"/>
          <w:szCs w:val="21"/>
        </w:rPr>
        <w:t xml:space="preserve"> language </w:t>
      </w:r>
      <w:r w:rsidRPr="001D3CE8">
        <w:rPr>
          <w:rFonts w:ascii="Calibri" w:eastAsia="Calibri" w:hAnsi="Calibri" w:cs="Calibri"/>
          <w:szCs w:val="21"/>
        </w:rPr>
        <w:t>and lead by example.</w:t>
      </w:r>
    </w:p>
    <w:p w14:paraId="67D9B34E" w14:textId="62ACE830" w:rsidR="008406EC" w:rsidRPr="001D3CE8" w:rsidRDefault="00810AFC" w:rsidP="008406EC">
      <w:pPr>
        <w:spacing w:after="159" w:line="258" w:lineRule="auto"/>
        <w:ind w:left="10"/>
        <w:rPr>
          <w:rFonts w:ascii="Calibri" w:eastAsia="Calibri" w:hAnsi="Calibri" w:cs="Calibri"/>
          <w:szCs w:val="21"/>
        </w:rPr>
      </w:pPr>
      <w:r w:rsidRPr="001D3CE8">
        <w:rPr>
          <w:b/>
          <w:noProof/>
          <w:color w:val="2E74B5"/>
          <w:szCs w:val="21"/>
        </w:rPr>
        <w:lastRenderedPageBreak/>
        <mc:AlternateContent>
          <mc:Choice Requires="wpg">
            <w:drawing>
              <wp:anchor distT="0" distB="0" distL="114300" distR="114300" simplePos="0" relativeHeight="251668480" behindDoc="0" locked="0" layoutInCell="1" allowOverlap="1" wp14:anchorId="022D3460" wp14:editId="27CE9124">
                <wp:simplePos x="0" y="0"/>
                <wp:positionH relativeFrom="margin">
                  <wp:posOffset>-317500</wp:posOffset>
                </wp:positionH>
                <wp:positionV relativeFrom="paragraph">
                  <wp:posOffset>12700</wp:posOffset>
                </wp:positionV>
                <wp:extent cx="2543175" cy="3663950"/>
                <wp:effectExtent l="0" t="0" r="9525" b="0"/>
                <wp:wrapSquare wrapText="bothSides"/>
                <wp:docPr id="11" name="Group 11"/>
                <wp:cNvGraphicFramePr/>
                <a:graphic xmlns:a="http://schemas.openxmlformats.org/drawingml/2006/main">
                  <a:graphicData uri="http://schemas.microsoft.com/office/word/2010/wordprocessingGroup">
                    <wpg:wgp>
                      <wpg:cNvGrpSpPr/>
                      <wpg:grpSpPr>
                        <a:xfrm>
                          <a:off x="0" y="0"/>
                          <a:ext cx="2543175" cy="3663950"/>
                          <a:chOff x="7952" y="1272338"/>
                          <a:chExt cx="2543175" cy="3665134"/>
                        </a:xfrm>
                      </wpg:grpSpPr>
                      <pic:pic xmlns:pic="http://schemas.openxmlformats.org/drawingml/2006/picture">
                        <pic:nvPicPr>
                          <pic:cNvPr id="1" name="Picture 1"/>
                          <pic:cNvPicPr>
                            <a:picLocks noChangeAspect="1"/>
                          </pic:cNvPicPr>
                        </pic:nvPicPr>
                        <pic:blipFill rotWithShape="1">
                          <a:blip r:embed="rId23">
                            <a:extLst>
                              <a:ext uri="{28A0092B-C50C-407E-A947-70E740481C1C}">
                                <a14:useLocalDpi xmlns:a14="http://schemas.microsoft.com/office/drawing/2010/main" val="0"/>
                              </a:ext>
                            </a:extLst>
                          </a:blip>
                          <a:srcRect b="8879"/>
                          <a:stretch/>
                        </pic:blipFill>
                        <pic:spPr>
                          <a:xfrm>
                            <a:off x="7952" y="1272338"/>
                            <a:ext cx="2543175" cy="3173145"/>
                          </a:xfrm>
                          <a:prstGeom prst="rect">
                            <a:avLst/>
                          </a:prstGeom>
                        </pic:spPr>
                      </pic:pic>
                      <wps:wsp>
                        <wps:cNvPr id="10" name="Text Box 10"/>
                        <wps:cNvSpPr txBox="1"/>
                        <wps:spPr>
                          <a:xfrm>
                            <a:off x="111319" y="4349464"/>
                            <a:ext cx="2369268" cy="588008"/>
                          </a:xfrm>
                          <a:prstGeom prst="rect">
                            <a:avLst/>
                          </a:prstGeom>
                          <a:solidFill>
                            <a:prstClr val="white"/>
                          </a:solidFill>
                          <a:ln>
                            <a:noFill/>
                          </a:ln>
                        </wps:spPr>
                        <wps:txbx>
                          <w:txbxContent>
                            <w:p w14:paraId="77E78AA9" w14:textId="56D40AA9" w:rsidR="005754F7" w:rsidRPr="001C0E34" w:rsidRDefault="005754F7" w:rsidP="000071DA">
                              <w:pPr>
                                <w:pStyle w:val="Caption"/>
                                <w:ind w:left="0" w:firstLine="0"/>
                                <w:rPr>
                                  <w:rFonts w:asciiTheme="minorHAnsi" w:hAnsiTheme="minorHAnsi" w:cstheme="minorHAnsi"/>
                                  <w:color w:val="2E74B5"/>
                                </w:rPr>
                              </w:pPr>
                              <w:r>
                                <w:rPr>
                                  <w:rFonts w:asciiTheme="minorHAnsi" w:hAnsiTheme="minorHAnsi" w:cstheme="minorHAnsi"/>
                                  <w:noProof/>
                                  <w:color w:val="2E74B5"/>
                                </w:rPr>
                                <w:t>Ugandan advocate Dric Adoni tweets about stigmatizing language around HIV from a popular youth HIV awareness event, the Y Plus Beauty Pageant.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2D3460" id="Group 11" o:spid="_x0000_s1027" style="position:absolute;left:0;text-align:left;margin-left:-25pt;margin-top:1pt;width:200.25pt;height:288.5pt;z-index:251668480;mso-position-horizontal-relative:margin;mso-height-relative:margin" coordorigin="79,12723" coordsize="25431,36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79;top:12723;width:25432;height:31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">
                  <v:imagedata r:id="rId24" o:title="" cropbottom="5819f"/>
                </v:shape>
                <v:shape id="Text Box 10" o:spid="_x0000_s1029" type="#_x0000_t202" style="position:absolute;left:1113;top:43494;width:23692;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77E78AA9" w14:textId="56D40AA9" w:rsidR="005754F7" w:rsidRPr="001C0E34" w:rsidRDefault="005754F7" w:rsidP="000071DA">
                        <w:pPr>
                          <w:pStyle w:val="Caption"/>
                          <w:ind w:left="0" w:firstLine="0"/>
                          <w:rPr>
                            <w:rFonts w:asciiTheme="minorHAnsi" w:hAnsiTheme="minorHAnsi" w:cstheme="minorHAnsi"/>
                            <w:color w:val="2E74B5"/>
                          </w:rPr>
                        </w:pPr>
                        <w:r>
                          <w:rPr>
                            <w:rFonts w:asciiTheme="minorHAnsi" w:hAnsiTheme="minorHAnsi" w:cstheme="minorHAnsi"/>
                            <w:noProof/>
                            <w:color w:val="2E74B5"/>
                          </w:rPr>
                          <w:t>Ugandan advocate Dric Adoni tweets about stigmatizing language around HIV from a popular youth HIV awareness event, the Y Plus Beauty Pageant.</w:t>
                        </w:r>
                      </w:p>
                    </w:txbxContent>
                  </v:textbox>
                </v:shape>
                <w10:wrap type="square" anchorx="margin"/>
              </v:group>
            </w:pict>
          </mc:Fallback>
        </mc:AlternateContent>
      </w:r>
      <w:r w:rsidR="00FB23AE" w:rsidRPr="001D3CE8">
        <w:rPr>
          <w:rFonts w:ascii="Calibri" w:eastAsia="Calibri" w:hAnsi="Calibri" w:cs="Calibri"/>
          <w:szCs w:val="21"/>
        </w:rPr>
        <w:t xml:space="preserve">This guide includes language suggestions </w:t>
      </w:r>
      <w:r w:rsidR="001C0E34" w:rsidRPr="001D3CE8">
        <w:rPr>
          <w:rFonts w:ascii="Calibri" w:eastAsia="Calibri" w:hAnsi="Calibri" w:cs="Calibri"/>
          <w:szCs w:val="21"/>
        </w:rPr>
        <w:t xml:space="preserve">for </w:t>
      </w:r>
      <w:r w:rsidR="00FE5A34">
        <w:rPr>
          <w:rFonts w:ascii="Calibri" w:eastAsia="Calibri" w:hAnsi="Calibri" w:cs="Calibri"/>
          <w:szCs w:val="21"/>
        </w:rPr>
        <w:t>communicating</w:t>
      </w:r>
      <w:r w:rsidR="001C0E34" w:rsidRPr="001D3CE8">
        <w:rPr>
          <w:rFonts w:ascii="Calibri" w:eastAsia="Calibri" w:hAnsi="Calibri" w:cs="Calibri"/>
          <w:szCs w:val="21"/>
        </w:rPr>
        <w:t xml:space="preserve"> about HIV and related topics.</w:t>
      </w:r>
      <w:r w:rsidR="00015EC5">
        <w:rPr>
          <w:rFonts w:ascii="Calibri" w:eastAsia="Calibri" w:hAnsi="Calibri" w:cs="Calibri"/>
          <w:szCs w:val="21"/>
        </w:rPr>
        <w:t xml:space="preserve"> Below are a few examples of the impact such language can have.</w:t>
      </w:r>
    </w:p>
    <w:p w14:paraId="5107246C" w14:textId="4293F205" w:rsidR="00424DC7" w:rsidRDefault="00810AFC" w:rsidP="00424DC7">
      <w:pPr>
        <w:spacing w:after="159" w:line="258" w:lineRule="auto"/>
        <w:ind w:left="10"/>
      </w:pPr>
      <w:r w:rsidRPr="001D3CE8">
        <w:rPr>
          <w:rFonts w:ascii="Calibri" w:eastAsia="Calibri" w:hAnsi="Calibri" w:cs="Calibri"/>
          <w:noProof/>
          <w:sz w:val="20"/>
        </w:rPr>
        <mc:AlternateContent>
          <mc:Choice Requires="wpg">
            <w:drawing>
              <wp:anchor distT="0" distB="0" distL="114300" distR="114300" simplePos="0" relativeHeight="251660288" behindDoc="0" locked="0" layoutInCell="1" allowOverlap="1" wp14:anchorId="6B93FD99" wp14:editId="529D4F29">
                <wp:simplePos x="0" y="0"/>
                <wp:positionH relativeFrom="page">
                  <wp:posOffset>3364865</wp:posOffset>
                </wp:positionH>
                <wp:positionV relativeFrom="margin">
                  <wp:posOffset>2051050</wp:posOffset>
                </wp:positionV>
                <wp:extent cx="4205605" cy="1629410"/>
                <wp:effectExtent l="0" t="0" r="4445" b="8890"/>
                <wp:wrapSquare wrapText="bothSides"/>
                <wp:docPr id="6" name="Group 6"/>
                <wp:cNvGraphicFramePr/>
                <a:graphic xmlns:a="http://schemas.openxmlformats.org/drawingml/2006/main">
                  <a:graphicData uri="http://schemas.microsoft.com/office/word/2010/wordprocessingGroup">
                    <wpg:wgp>
                      <wpg:cNvGrpSpPr/>
                      <wpg:grpSpPr>
                        <a:xfrm>
                          <a:off x="0" y="0"/>
                          <a:ext cx="4205605" cy="1629410"/>
                          <a:chOff x="9525" y="229924"/>
                          <a:chExt cx="4739640" cy="1702413"/>
                        </a:xfrm>
                      </wpg:grpSpPr>
                      <pic:pic xmlns:pic="http://schemas.openxmlformats.org/drawingml/2006/picture">
                        <pic:nvPicPr>
                          <pic:cNvPr id="12" name="Picture 11">
                            <a:extLst>
                              <a:ext uri="{FF2B5EF4-FFF2-40B4-BE49-F238E27FC236}">
                                <a16:creationId xmlns:a16="http://schemas.microsoft.com/office/drawing/2014/main" id="{7395BBAD-C531-4B02-B7DB-6A8040317CAF}"/>
                              </a:ext>
                            </a:extLst>
                          </pic:cNvPr>
                          <pic:cNvPicPr>
                            <a:picLocks noChangeAspect="1"/>
                          </pic:cNvPicPr>
                        </pic:nvPicPr>
                        <pic:blipFill rotWithShape="1">
                          <a:blip r:embed="rId25">
                            <a:extLst>
                              <a:ext uri="{28A0092B-C50C-407E-A947-70E740481C1C}">
                                <a14:useLocalDpi xmlns:a14="http://schemas.microsoft.com/office/drawing/2010/main" val="0"/>
                              </a:ext>
                            </a:extLst>
                          </a:blip>
                          <a:srcRect t="12208" b="17364"/>
                          <a:stretch/>
                        </pic:blipFill>
                        <pic:spPr bwMode="auto">
                          <a:xfrm>
                            <a:off x="9525" y="229924"/>
                            <a:ext cx="4739640" cy="1199515"/>
                          </a:xfrm>
                          <a:prstGeom prst="rect">
                            <a:avLst/>
                          </a:prstGeom>
                          <a:noFill/>
                          <a:ln w="19050" cap="rnd">
                            <a:noFill/>
                          </a:ln>
                          <a:effectLst>
                            <a:softEdge rad="0"/>
                          </a:effectLst>
                          <a:extLst>
                            <a:ext uri="{53640926-AAD7-44D8-BBD7-CCE9431645EC}">
                              <a14:shadowObscured xmlns:a14="http://schemas.microsoft.com/office/drawing/2010/main"/>
                            </a:ext>
                          </a:extLst>
                        </pic:spPr>
                      </pic:pic>
                      <wps:wsp>
                        <wps:cNvPr id="3" name="Text Box 3"/>
                        <wps:cNvSpPr txBox="1"/>
                        <wps:spPr>
                          <a:xfrm>
                            <a:off x="188741" y="1445734"/>
                            <a:ext cx="4453543" cy="486603"/>
                          </a:xfrm>
                          <a:prstGeom prst="rect">
                            <a:avLst/>
                          </a:prstGeom>
                          <a:solidFill>
                            <a:prstClr val="white"/>
                          </a:solidFill>
                          <a:ln>
                            <a:noFill/>
                          </a:ln>
                        </wps:spPr>
                        <wps:txbx>
                          <w:txbxContent>
                            <w:p w14:paraId="2F931F46" w14:textId="69D21A7D" w:rsidR="005754F7" w:rsidRPr="001C0E34" w:rsidRDefault="005754F7" w:rsidP="00E262D3">
                              <w:pPr>
                                <w:pStyle w:val="Caption"/>
                                <w:ind w:left="0" w:firstLine="0"/>
                                <w:rPr>
                                  <w:rFonts w:asciiTheme="minorHAnsi" w:hAnsiTheme="minorHAnsi" w:cstheme="minorHAnsi"/>
                                  <w:color w:val="2E74B5"/>
                                </w:rPr>
                              </w:pPr>
                              <w:r w:rsidRPr="001C0E34">
                                <w:rPr>
                                  <w:rFonts w:asciiTheme="minorHAnsi" w:hAnsiTheme="minorHAnsi" w:cstheme="minorHAnsi"/>
                                  <w:noProof/>
                                  <w:color w:val="2E74B5"/>
                                </w:rPr>
                                <w:t>This tweet from American educator and autism and HIV advocate Morénike Giwa Onaiwu complimented person-first language used by a presenter at ACTG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93FD99" id="Group 6" o:spid="_x0000_s1030" style="position:absolute;left:0;text-align:left;margin-left:264.95pt;margin-top:161.5pt;width:331.15pt;height:128.3pt;z-index:251660288;mso-position-horizontal-relative:page;mso-position-vertical-relative:margin;mso-width-relative:margin;mso-height-relative:margin" coordorigin="95,2299" coordsize="47396,1702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xhdmVsbGUsIEp1ZGl0aCAoTklIL05J&#10;QUlEKSBbRV0AAAWQAwACAAAAFAAAELiQBAACAAAAFAAAEMySkQACAAAAAzI3AACSkgACAAAAAzI3&#10;AADqHAAHAAAIDAAACKw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E5OjAzOjA3IDE2OjU4OjA4ADIwMTk6MDM6MDcg&#10;MTY6NTg6MDgAAABMAGEAdgBlAGwAbABlACwAIABKAHUAZABpAHQAaAAgACgATgBJAEgALwBOAEkA&#10;QQBJAEQAKQAgAFsARQBdAAAA/+ELMm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HBQUGBQQHBgUGCAcHCAoR&#10;CwoJCQoVDxAMERgVGhkYFRgXGx4nIRsdJR0XGCIuIiUoKSssKxogLzMvKjInKisq/9sAQwEHCAgK&#10;CQoUCwsUKhwYHCoqKioqKioqKioqKioqKioqKioqKioqKioqKioqKioqKioqKioqKioqKioqKioq&#10;Kioq/8AAEQgAzwJ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">
                <v:shape id="Picture 11" o:spid="_x0000_s1031" type="#_x0000_t75" style="position:absolute;left:95;top:2299;width:47396;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" strokeweight="1.5pt">
                  <v:stroke endcap="round"/>
                  <v:imagedata r:id="rId26" o:title="" croptop="8001f" cropbottom="11380f"/>
                </v:shape>
                <v:shape id="Text Box 3" o:spid="_x0000_s1032" type="#_x0000_t202" style="position:absolute;left:1887;top:14457;width:44535;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2F931F46" w14:textId="69D21A7D" w:rsidR="005754F7" w:rsidRPr="001C0E34" w:rsidRDefault="005754F7" w:rsidP="00E262D3">
                        <w:pPr>
                          <w:pStyle w:val="Caption"/>
                          <w:ind w:left="0" w:firstLine="0"/>
                          <w:rPr>
                            <w:rFonts w:asciiTheme="minorHAnsi" w:hAnsiTheme="minorHAnsi" w:cstheme="minorHAnsi"/>
                            <w:color w:val="2E74B5"/>
                          </w:rPr>
                        </w:pPr>
                        <w:r w:rsidRPr="001C0E34">
                          <w:rPr>
                            <w:rFonts w:asciiTheme="minorHAnsi" w:hAnsiTheme="minorHAnsi" w:cstheme="minorHAnsi"/>
                            <w:noProof/>
                            <w:color w:val="2E74B5"/>
                          </w:rPr>
                          <w:t>This tweet from American educator and autism and HIV advocate Morénike Giwa Onaiwu complimented person-first language used by a presenter at ACTG 2018.</w:t>
                        </w:r>
                      </w:p>
                    </w:txbxContent>
                  </v:textbox>
                </v:shape>
                <w10:wrap type="square" anchorx="page" anchory="margin"/>
              </v:group>
            </w:pict>
          </mc:Fallback>
        </mc:AlternateContent>
      </w:r>
      <w:r>
        <w:rPr>
          <w:rFonts w:asciiTheme="minorHAnsi" w:hAnsiTheme="minorHAnsi" w:cstheme="minorHAnsi"/>
          <w:noProof/>
        </w:rPr>
        <mc:AlternateContent>
          <mc:Choice Requires="wpg">
            <w:drawing>
              <wp:anchor distT="0" distB="0" distL="114300" distR="114300" simplePos="0" relativeHeight="251664384" behindDoc="1" locked="0" layoutInCell="1" allowOverlap="1" wp14:anchorId="315D92C1" wp14:editId="7FB19AFA">
                <wp:simplePos x="0" y="0"/>
                <wp:positionH relativeFrom="page">
                  <wp:posOffset>3324860</wp:posOffset>
                </wp:positionH>
                <wp:positionV relativeFrom="paragraph">
                  <wp:posOffset>206375</wp:posOffset>
                </wp:positionV>
                <wp:extent cx="4333240" cy="124587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4333240" cy="1245870"/>
                          <a:chOff x="-36361" y="-334449"/>
                          <a:chExt cx="4333461" cy="1247887"/>
                        </a:xfrm>
                      </wpg:grpSpPr>
                      <pic:pic xmlns:pic="http://schemas.openxmlformats.org/drawingml/2006/picture">
                        <pic:nvPicPr>
                          <pic:cNvPr id="8" name="Picture 8"/>
                          <pic:cNvPicPr>
                            <a:picLocks noChangeAspect="1"/>
                          </pic:cNvPicPr>
                        </pic:nvPicPr>
                        <pic:blipFill rotWithShape="1">
                          <a:blip r:embed="rId27">
                            <a:extLst>
                              <a:ext uri="{28A0092B-C50C-407E-A947-70E740481C1C}">
                                <a14:useLocalDpi xmlns:a14="http://schemas.microsoft.com/office/drawing/2010/main" val="0"/>
                              </a:ext>
                            </a:extLst>
                          </a:blip>
                          <a:srcRect b="31631"/>
                          <a:stretch/>
                        </pic:blipFill>
                        <pic:spPr bwMode="auto">
                          <a:xfrm>
                            <a:off x="-36361" y="-334449"/>
                            <a:ext cx="4330065" cy="580390"/>
                          </a:xfrm>
                          <a:prstGeom prst="rect">
                            <a:avLst/>
                          </a:prstGeom>
                          <a:ln>
                            <a:noFill/>
                          </a:ln>
                          <a:extLst>
                            <a:ext uri="{53640926-AAD7-44D8-BBD7-CCE9431645EC}">
                              <a14:shadowObscured xmlns:a14="http://schemas.microsoft.com/office/drawing/2010/main"/>
                            </a:ext>
                          </a:extLst>
                        </pic:spPr>
                      </pic:pic>
                      <wps:wsp>
                        <wps:cNvPr id="9" name="Text Box 9"/>
                        <wps:cNvSpPr txBox="1"/>
                        <wps:spPr>
                          <a:xfrm>
                            <a:off x="130616" y="325428"/>
                            <a:ext cx="4166484" cy="588010"/>
                          </a:xfrm>
                          <a:prstGeom prst="rect">
                            <a:avLst/>
                          </a:prstGeom>
                          <a:solidFill>
                            <a:prstClr val="white"/>
                          </a:solidFill>
                          <a:ln>
                            <a:noFill/>
                          </a:ln>
                        </wps:spPr>
                        <wps:txbx>
                          <w:txbxContent>
                            <w:p w14:paraId="7A81A0F1" w14:textId="540E629A" w:rsidR="005754F7" w:rsidRPr="001C0E34" w:rsidRDefault="005754F7" w:rsidP="000071DA">
                              <w:pPr>
                                <w:pStyle w:val="Caption"/>
                                <w:ind w:left="0" w:firstLine="0"/>
                                <w:rPr>
                                  <w:rFonts w:asciiTheme="minorHAnsi" w:hAnsiTheme="minorHAnsi" w:cstheme="minorHAnsi"/>
                                  <w:color w:val="2E74B5"/>
                                </w:rPr>
                              </w:pPr>
                              <w:r>
                                <w:rPr>
                                  <w:rFonts w:asciiTheme="minorHAnsi" w:hAnsiTheme="minorHAnsi" w:cstheme="minorHAnsi"/>
                                  <w:noProof/>
                                  <w:color w:val="2E74B5"/>
                                </w:rPr>
                                <w:t>Tweeting from a 2017 National HIV Nurses Association meeting, UK-based HIV advocate Silvia Petretti makes the point that “difficult to reach people” puts the onus of obtaining HIV services on individuals facing adversity rather than on public health efforts.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15D92C1" id="Group 13" o:spid="_x0000_s1033" style="position:absolute;left:0;text-align:left;margin-left:261.8pt;margin-top:16.25pt;width:341.2pt;height:98.1pt;z-index:-251652096;mso-position-horizontal-relative:page;mso-height-relative:margin" coordorigin="-363,-3344" coordsize="43334,12478"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xhdmVsbGUsIEp1ZGl0aCAoTklI&#10;L05JQUlEKSBbRV0AAAWQAwACAAAAFAAAELiQBAACAAAAFAAAEMySkQACAAAAAzAxAACSkgACAAAA&#10;AzAxAADqHAAHAAAIDAAACKw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E5OjExOjIxIDExOjM2OjA2ADIwMTk6MTE6&#10;MjEgMTE6MzY6MDYAAABMAGEAdgBlAGwAbABlACwAIABKAHUAZABpAHQAaAAgACgATgBJAEgALwBO&#10;AEkAQQBJAEQAKQAgAFsARQBdAAAA/+ELMm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ktMTEtMjFUMTE6MzY6MDYuMDA3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xhdmVsbGUsIEp1ZGl0aCAoTklIL05JQUlEKSBb&#10;RV08L3JkZjpsaT48L3JkZjpTZXE+DQoJCQk8L2RjOmNyZWF0b3I+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9sAQwAHBQUGBQQHBgUGCAcH&#10;CAoRCwoJCQoVDxAMERgVGhkYFRgXGx4nIRsdJR0XGCIuIiUoKSssKxogLzMvKjInKisq/9sAQwEH&#10;CAgKCQoUCwsUKhwYHCoqKioqKioqKioqKioqKioqKioqKioqKioqKioqKioqKioqKioqKioqKioq&#10;KioqKioq/8AAEQgAbQI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">
                <v:shape id="Picture 8" o:spid="_x0000_s1034" type="#_x0000_t75" style="position:absolute;left:-363;top:-3344;width:43300;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">
                  <v:imagedata r:id="rId28" o:title="" cropbottom="20730f"/>
                </v:shape>
                <v:shape id="Text Box 9" o:spid="_x0000_s1035" type="#_x0000_t202" style="position:absolute;left:1306;top:3254;width:41665;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7A81A0F1" w14:textId="540E629A" w:rsidR="005754F7" w:rsidRPr="001C0E34" w:rsidRDefault="005754F7" w:rsidP="000071DA">
                        <w:pPr>
                          <w:pStyle w:val="Caption"/>
                          <w:ind w:left="0" w:firstLine="0"/>
                          <w:rPr>
                            <w:rFonts w:asciiTheme="minorHAnsi" w:hAnsiTheme="minorHAnsi" w:cstheme="minorHAnsi"/>
                            <w:color w:val="2E74B5"/>
                          </w:rPr>
                        </w:pPr>
                        <w:r>
                          <w:rPr>
                            <w:rFonts w:asciiTheme="minorHAnsi" w:hAnsiTheme="minorHAnsi" w:cstheme="minorHAnsi"/>
                            <w:noProof/>
                            <w:color w:val="2E74B5"/>
                          </w:rPr>
                          <w:t>Tweeting from a 2017 National HIV Nurses Association meeting, UK-based HIV advocate Silvia Petretti makes the point that “difficult to reach people” puts the onus of obtaining HIV services on individuals facing adversity rather than on public health efforts.</w:t>
                        </w:r>
                      </w:p>
                    </w:txbxContent>
                  </v:textbox>
                </v:shape>
                <w10:wrap type="square" anchorx="page"/>
              </v:group>
            </w:pict>
          </mc:Fallback>
        </mc:AlternateContent>
      </w:r>
    </w:p>
    <w:p w14:paraId="4D3F9B80" w14:textId="77777777" w:rsidR="0021531E" w:rsidRDefault="0021531E">
      <w:pPr>
        <w:spacing w:after="160" w:line="259" w:lineRule="auto"/>
        <w:ind w:left="0" w:firstLine="0"/>
        <w:rPr>
          <w:b/>
          <w:color w:val="2E74B5"/>
          <w:sz w:val="32"/>
        </w:rPr>
      </w:pPr>
      <w:bookmarkStart w:id="2" w:name="_Toc35437011"/>
    </w:p>
    <w:p w14:paraId="4AE9DF15" w14:textId="183A335C" w:rsidR="00DF1F65" w:rsidRDefault="0048798A" w:rsidP="00C47730">
      <w:pPr>
        <w:pStyle w:val="Heading1"/>
        <w:spacing w:after="0"/>
        <w:ind w:left="32" w:right="33" w:firstLine="0"/>
        <w:jc w:val="center"/>
        <w:rPr>
          <w:b w:val="0"/>
          <w:color w:val="2E74B5"/>
          <w:sz w:val="32"/>
        </w:rPr>
      </w:pPr>
      <w:r>
        <w:rPr>
          <w:b w:val="0"/>
          <w:color w:val="2E74B5"/>
          <w:sz w:val="32"/>
        </w:rPr>
        <w:t>Methodology</w:t>
      </w:r>
      <w:bookmarkEnd w:id="2"/>
    </w:p>
    <w:p w14:paraId="45206315" w14:textId="77777777" w:rsidR="00C47730" w:rsidRPr="00C47730" w:rsidRDefault="00C47730" w:rsidP="00C47730"/>
    <w:p w14:paraId="6B587363" w14:textId="5285653C" w:rsidR="00D411D9" w:rsidRDefault="00D411D9" w:rsidP="00D411D9">
      <w:pPr>
        <w:ind w:left="0" w:firstLine="0"/>
        <w:rPr>
          <w:rFonts w:asciiTheme="minorHAnsi" w:hAnsiTheme="minorHAnsi" w:cstheme="minorHAnsi"/>
        </w:rPr>
      </w:pPr>
      <w:r>
        <w:rPr>
          <w:rFonts w:asciiTheme="minorHAnsi" w:hAnsiTheme="minorHAnsi" w:cstheme="minorHAnsi"/>
        </w:rPr>
        <w:t>This guide was created by the NIAID Office of Communications &amp; Government Relations (OCGR) News &amp; Science Writing Branch (NSWB) with input from the D</w:t>
      </w:r>
      <w:r w:rsidR="006E66E8">
        <w:rPr>
          <w:rFonts w:asciiTheme="minorHAnsi" w:hAnsiTheme="minorHAnsi" w:cstheme="minorHAnsi"/>
        </w:rPr>
        <w:t xml:space="preserve">ivision of </w:t>
      </w:r>
      <w:r>
        <w:rPr>
          <w:rFonts w:asciiTheme="minorHAnsi" w:hAnsiTheme="minorHAnsi" w:cstheme="minorHAnsi"/>
        </w:rPr>
        <w:t>AIDS</w:t>
      </w:r>
      <w:r w:rsidR="006E66E8">
        <w:rPr>
          <w:rFonts w:asciiTheme="minorHAnsi" w:hAnsiTheme="minorHAnsi" w:cstheme="minorHAnsi"/>
        </w:rPr>
        <w:t xml:space="preserve"> (DAIDS)</w:t>
      </w:r>
      <w:r>
        <w:rPr>
          <w:rFonts w:asciiTheme="minorHAnsi" w:hAnsiTheme="minorHAnsi" w:cstheme="minorHAnsi"/>
        </w:rPr>
        <w:t xml:space="preserve"> Workforce Operations, Communications, and Reporting Branch (WOCRB).</w:t>
      </w:r>
      <w:r w:rsidRPr="00D411D9">
        <w:rPr>
          <w:rFonts w:asciiTheme="minorHAnsi" w:hAnsiTheme="minorHAnsi" w:cstheme="minorHAnsi"/>
        </w:rPr>
        <w:t xml:space="preserve"> </w:t>
      </w:r>
      <w:r>
        <w:rPr>
          <w:rFonts w:asciiTheme="minorHAnsi" w:hAnsiTheme="minorHAnsi" w:cstheme="minorHAnsi"/>
        </w:rPr>
        <w:t xml:space="preserve">This guide is a living document, subject to change as language standards in various fields may evolve. This guide was </w:t>
      </w:r>
      <w:r w:rsidR="00F60B12">
        <w:rPr>
          <w:rFonts w:asciiTheme="minorHAnsi" w:hAnsiTheme="minorHAnsi" w:cstheme="minorHAnsi"/>
        </w:rPr>
        <w:t>last updated on February 19, 2020.</w:t>
      </w:r>
    </w:p>
    <w:p w14:paraId="0123AF20" w14:textId="58A13ADC" w:rsidR="00267E2C" w:rsidRDefault="00D411D9" w:rsidP="000172F4">
      <w:pPr>
        <w:ind w:left="10"/>
        <w:rPr>
          <w:rFonts w:asciiTheme="minorHAnsi" w:hAnsiTheme="minorHAnsi" w:cstheme="minorHAnsi"/>
        </w:rPr>
      </w:pPr>
      <w:r>
        <w:rPr>
          <w:rFonts w:asciiTheme="minorHAnsi" w:hAnsiTheme="minorHAnsi" w:cstheme="minorHAnsi"/>
        </w:rPr>
        <w:t>Before finalizi</w:t>
      </w:r>
      <w:r w:rsidR="002B4039">
        <w:rPr>
          <w:rFonts w:asciiTheme="minorHAnsi" w:hAnsiTheme="minorHAnsi" w:cstheme="minorHAnsi"/>
        </w:rPr>
        <w:t>ng the first</w:t>
      </w:r>
      <w:r>
        <w:rPr>
          <w:rFonts w:asciiTheme="minorHAnsi" w:hAnsiTheme="minorHAnsi" w:cstheme="minorHAnsi"/>
        </w:rPr>
        <w:t xml:space="preserve"> version, multiple representatives from NIH</w:t>
      </w:r>
      <w:r w:rsidR="002B4039">
        <w:rPr>
          <w:rFonts w:asciiTheme="minorHAnsi" w:hAnsiTheme="minorHAnsi" w:cstheme="minorHAnsi"/>
        </w:rPr>
        <w:t xml:space="preserve">, other public health organizations and </w:t>
      </w:r>
      <w:r>
        <w:rPr>
          <w:rFonts w:asciiTheme="minorHAnsi" w:hAnsiTheme="minorHAnsi" w:cstheme="minorHAnsi"/>
        </w:rPr>
        <w:t xml:space="preserve">community-based advocacy </w:t>
      </w:r>
      <w:r w:rsidR="002B4039">
        <w:rPr>
          <w:rFonts w:asciiTheme="minorHAnsi" w:hAnsiTheme="minorHAnsi" w:cstheme="minorHAnsi"/>
        </w:rPr>
        <w:t>groups</w:t>
      </w:r>
      <w:r>
        <w:rPr>
          <w:rFonts w:asciiTheme="minorHAnsi" w:hAnsiTheme="minorHAnsi" w:cstheme="minorHAnsi"/>
        </w:rPr>
        <w:t xml:space="preserve"> had the opportunity to review and contribute to </w:t>
      </w:r>
      <w:r w:rsidR="00267E2C">
        <w:rPr>
          <w:rFonts w:asciiTheme="minorHAnsi" w:hAnsiTheme="minorHAnsi" w:cstheme="minorHAnsi"/>
        </w:rPr>
        <w:t>relevant sections of this</w:t>
      </w:r>
      <w:r>
        <w:rPr>
          <w:rFonts w:asciiTheme="minorHAnsi" w:hAnsiTheme="minorHAnsi" w:cstheme="minorHAnsi"/>
        </w:rPr>
        <w:t xml:space="preserve"> guide to help ensure scientific accuracy, community buy-in, and cultural competence.</w:t>
      </w:r>
      <w:r w:rsidR="007066A9">
        <w:rPr>
          <w:rFonts w:asciiTheme="minorHAnsi" w:hAnsiTheme="minorHAnsi" w:cstheme="minorHAnsi"/>
        </w:rPr>
        <w:t xml:space="preserve"> Reviewers included</w:t>
      </w:r>
      <w:r w:rsidR="000172F4">
        <w:rPr>
          <w:rFonts w:asciiTheme="minorHAnsi" w:hAnsiTheme="minorHAnsi" w:cstheme="minorHAnsi"/>
        </w:rPr>
        <w:t xml:space="preserve"> s</w:t>
      </w:r>
      <w:r w:rsidR="000172F4" w:rsidRPr="000172F4">
        <w:rPr>
          <w:rFonts w:asciiTheme="minorHAnsi" w:hAnsiTheme="minorHAnsi" w:cstheme="minorHAnsi"/>
        </w:rPr>
        <w:t xml:space="preserve">ubject matter experts and communications experts from other NIH institutes and centers, including the </w:t>
      </w:r>
      <w:r w:rsidR="000172F4" w:rsidRPr="00E95B6D">
        <w:rPr>
          <w:rFonts w:asciiTheme="minorHAnsi" w:hAnsiTheme="minorHAnsi" w:cstheme="minorHAnsi"/>
        </w:rPr>
        <w:t>National Institute of Mental Health</w:t>
      </w:r>
      <w:r w:rsidR="000172F4" w:rsidRPr="000172F4">
        <w:rPr>
          <w:rFonts w:asciiTheme="minorHAnsi" w:hAnsiTheme="minorHAnsi" w:cstheme="minorHAnsi"/>
        </w:rPr>
        <w:t xml:space="preserve"> (NIMH), </w:t>
      </w:r>
      <w:r w:rsidR="000172F4" w:rsidRPr="00E95B6D">
        <w:rPr>
          <w:rFonts w:asciiTheme="minorHAnsi" w:hAnsiTheme="minorHAnsi" w:cstheme="minorHAnsi"/>
        </w:rPr>
        <w:t>National Institute of Drug Abuse</w:t>
      </w:r>
      <w:r w:rsidR="000172F4" w:rsidRPr="000172F4">
        <w:rPr>
          <w:rFonts w:asciiTheme="minorHAnsi" w:hAnsiTheme="minorHAnsi" w:cstheme="minorHAnsi"/>
        </w:rPr>
        <w:t xml:space="preserve"> (NIDA), </w:t>
      </w:r>
      <w:r w:rsidR="000172F4" w:rsidRPr="00E95B6D">
        <w:rPr>
          <w:rFonts w:asciiTheme="minorHAnsi" w:hAnsiTheme="minorHAnsi" w:cstheme="minorHAnsi"/>
        </w:rPr>
        <w:t>National Institute of Alcohol Abuse and Alcoholism</w:t>
      </w:r>
      <w:r w:rsidR="000172F4" w:rsidRPr="000172F4">
        <w:rPr>
          <w:rFonts w:asciiTheme="minorHAnsi" w:hAnsiTheme="minorHAnsi" w:cstheme="minorHAnsi"/>
        </w:rPr>
        <w:t xml:space="preserve"> (NIAAA), </w:t>
      </w:r>
      <w:r w:rsidR="000172F4" w:rsidRPr="00E95B6D">
        <w:rPr>
          <w:rFonts w:asciiTheme="minorHAnsi" w:hAnsiTheme="minorHAnsi" w:cstheme="minorHAnsi"/>
        </w:rPr>
        <w:t>National Institute on Minority Health and Health Disparities</w:t>
      </w:r>
      <w:r w:rsidR="000172F4" w:rsidRPr="000172F4">
        <w:rPr>
          <w:rFonts w:asciiTheme="minorHAnsi" w:hAnsiTheme="minorHAnsi" w:cstheme="minorHAnsi"/>
        </w:rPr>
        <w:t xml:space="preserve"> (NIMHD), the </w:t>
      </w:r>
      <w:r w:rsidR="000172F4" w:rsidRPr="00E95B6D">
        <w:rPr>
          <w:rFonts w:asciiTheme="minorHAnsi" w:hAnsiTheme="minorHAnsi" w:cstheme="minorHAnsi"/>
        </w:rPr>
        <w:t>NIH Office of Research on Women’s Health</w:t>
      </w:r>
      <w:r w:rsidR="000172F4" w:rsidRPr="000172F4">
        <w:rPr>
          <w:rFonts w:asciiTheme="minorHAnsi" w:hAnsiTheme="minorHAnsi" w:cstheme="minorHAnsi"/>
        </w:rPr>
        <w:t xml:space="preserve"> (ORWH) and the </w:t>
      </w:r>
      <w:r w:rsidR="000172F4" w:rsidRPr="00E95B6D">
        <w:rPr>
          <w:rFonts w:asciiTheme="minorHAnsi" w:hAnsiTheme="minorHAnsi" w:cstheme="minorHAnsi"/>
        </w:rPr>
        <w:t>NIH Sexual &amp; Gender Minority Research Office</w:t>
      </w:r>
      <w:r w:rsidR="000172F4" w:rsidRPr="000172F4">
        <w:rPr>
          <w:rFonts w:asciiTheme="minorHAnsi" w:hAnsiTheme="minorHAnsi" w:cstheme="minorHAnsi"/>
        </w:rPr>
        <w:t xml:space="preserve"> (SGMRO)</w:t>
      </w:r>
      <w:r w:rsidR="000172F4">
        <w:rPr>
          <w:rFonts w:asciiTheme="minorHAnsi" w:hAnsiTheme="minorHAnsi" w:cstheme="minorHAnsi"/>
        </w:rPr>
        <w:t xml:space="preserve">. </w:t>
      </w:r>
      <w:r w:rsidR="007066A9">
        <w:rPr>
          <w:rFonts w:asciiTheme="minorHAnsi" w:hAnsiTheme="minorHAnsi" w:cstheme="minorHAnsi"/>
        </w:rPr>
        <w:t xml:space="preserve">Multiple </w:t>
      </w:r>
      <w:r w:rsidR="006E66E8">
        <w:rPr>
          <w:rFonts w:asciiTheme="minorHAnsi" w:hAnsiTheme="minorHAnsi" w:cstheme="minorHAnsi"/>
        </w:rPr>
        <w:t>DAIDS</w:t>
      </w:r>
      <w:r w:rsidR="007066A9">
        <w:rPr>
          <w:rFonts w:asciiTheme="minorHAnsi" w:hAnsiTheme="minorHAnsi" w:cstheme="minorHAnsi"/>
        </w:rPr>
        <w:t xml:space="preserve"> officials, including </w:t>
      </w:r>
      <w:r w:rsidR="00267E2C">
        <w:rPr>
          <w:rFonts w:asciiTheme="minorHAnsi" w:hAnsiTheme="minorHAnsi" w:cstheme="minorHAnsi"/>
        </w:rPr>
        <w:t>leaders in the Office of the Director</w:t>
      </w:r>
      <w:r w:rsidR="000172F4">
        <w:rPr>
          <w:rFonts w:asciiTheme="minorHAnsi" w:hAnsiTheme="minorHAnsi" w:cstheme="minorHAnsi"/>
        </w:rPr>
        <w:t>, were also consulted.</w:t>
      </w:r>
    </w:p>
    <w:p w14:paraId="6FE780DE" w14:textId="70FEED9E" w:rsidR="000172F4" w:rsidRDefault="000172F4" w:rsidP="0048798A">
      <w:pPr>
        <w:ind w:left="0" w:firstLine="0"/>
        <w:rPr>
          <w:rFonts w:asciiTheme="minorHAnsi" w:hAnsiTheme="minorHAnsi" w:cstheme="minorHAnsi"/>
        </w:rPr>
      </w:pPr>
      <w:r>
        <w:rPr>
          <w:rFonts w:asciiTheme="minorHAnsi" w:hAnsiTheme="minorHAnsi" w:cstheme="minorHAnsi"/>
        </w:rPr>
        <w:t>For a</w:t>
      </w:r>
      <w:r w:rsidR="00DF1F65">
        <w:rPr>
          <w:rFonts w:asciiTheme="minorHAnsi" w:hAnsiTheme="minorHAnsi" w:cstheme="minorHAnsi"/>
        </w:rPr>
        <w:t xml:space="preserve"> non-federal </w:t>
      </w:r>
      <w:r>
        <w:rPr>
          <w:rFonts w:asciiTheme="minorHAnsi" w:hAnsiTheme="minorHAnsi" w:cstheme="minorHAnsi"/>
        </w:rPr>
        <w:t>perspective, WOCRB facilitated review of this document by a diverse group of community memb</w:t>
      </w:r>
      <w:r w:rsidR="00DF1F65">
        <w:rPr>
          <w:rFonts w:asciiTheme="minorHAnsi" w:hAnsiTheme="minorHAnsi" w:cstheme="minorHAnsi"/>
        </w:rPr>
        <w:t xml:space="preserve">ers </w:t>
      </w:r>
      <w:r>
        <w:rPr>
          <w:rFonts w:asciiTheme="minorHAnsi" w:hAnsiTheme="minorHAnsi" w:cstheme="minorHAnsi"/>
        </w:rPr>
        <w:t xml:space="preserve">serving the </w:t>
      </w:r>
      <w:r w:rsidRPr="000172F4">
        <w:rPr>
          <w:rFonts w:asciiTheme="minorHAnsi" w:hAnsiTheme="minorHAnsi" w:cstheme="minorHAnsi"/>
        </w:rPr>
        <w:t xml:space="preserve">NIH-funded </w:t>
      </w:r>
      <w:hyperlink r:id="rId29" w:history="1">
        <w:r w:rsidRPr="000172F4">
          <w:rPr>
            <w:rStyle w:val="Hyperlink"/>
            <w:rFonts w:asciiTheme="minorHAnsi" w:hAnsiTheme="minorHAnsi" w:cstheme="minorHAnsi"/>
          </w:rPr>
          <w:t>HIV</w:t>
        </w:r>
        <w:r>
          <w:rPr>
            <w:rStyle w:val="Hyperlink"/>
            <w:rFonts w:asciiTheme="minorHAnsi" w:hAnsiTheme="minorHAnsi" w:cstheme="minorHAnsi"/>
          </w:rPr>
          <w:t>/AIDS</w:t>
        </w:r>
        <w:r w:rsidRPr="000172F4">
          <w:rPr>
            <w:rStyle w:val="Hyperlink"/>
            <w:rFonts w:asciiTheme="minorHAnsi" w:hAnsiTheme="minorHAnsi" w:cstheme="minorHAnsi"/>
          </w:rPr>
          <w:t xml:space="preserve"> Clinical Trials Networks</w:t>
        </w:r>
      </w:hyperlink>
      <w:r>
        <w:rPr>
          <w:rFonts w:asciiTheme="minorHAnsi" w:hAnsiTheme="minorHAnsi" w:cstheme="minorHAnsi"/>
        </w:rPr>
        <w:t xml:space="preserve"> in various community liaison and advisory capacities. </w:t>
      </w:r>
      <w:r w:rsidR="000A644F">
        <w:rPr>
          <w:rFonts w:asciiTheme="minorHAnsi" w:hAnsiTheme="minorHAnsi" w:cstheme="minorHAnsi"/>
        </w:rPr>
        <w:t xml:space="preserve">This group consisted of </w:t>
      </w:r>
      <w:r w:rsidR="00E95B6D">
        <w:rPr>
          <w:rFonts w:asciiTheme="minorHAnsi" w:hAnsiTheme="minorHAnsi" w:cstheme="minorHAnsi"/>
        </w:rPr>
        <w:t>community advocates</w:t>
      </w:r>
      <w:r w:rsidR="000A644F">
        <w:rPr>
          <w:rFonts w:asciiTheme="minorHAnsi" w:hAnsiTheme="minorHAnsi" w:cstheme="minorHAnsi"/>
        </w:rPr>
        <w:t xml:space="preserve"> who are or have been involved with</w:t>
      </w:r>
      <w:r>
        <w:rPr>
          <w:rFonts w:asciiTheme="minorHAnsi" w:hAnsiTheme="minorHAnsi" w:cstheme="minorHAnsi"/>
        </w:rPr>
        <w:t xml:space="preserve"> </w:t>
      </w:r>
      <w:r w:rsidR="000A644F" w:rsidRPr="000A644F">
        <w:rPr>
          <w:rFonts w:asciiTheme="minorHAnsi" w:hAnsiTheme="minorHAnsi" w:cstheme="minorHAnsi"/>
        </w:rPr>
        <w:t>Networks’ Global Community Advisory Boards</w:t>
      </w:r>
      <w:r w:rsidR="000A644F">
        <w:rPr>
          <w:rFonts w:asciiTheme="minorHAnsi" w:hAnsiTheme="minorHAnsi" w:cstheme="minorHAnsi"/>
        </w:rPr>
        <w:t xml:space="preserve">, </w:t>
      </w:r>
      <w:hyperlink r:id="rId30" w:history="1">
        <w:r w:rsidRPr="000172F4">
          <w:rPr>
            <w:rStyle w:val="Hyperlink"/>
            <w:rFonts w:asciiTheme="minorHAnsi" w:hAnsiTheme="minorHAnsi" w:cstheme="minorHAnsi"/>
          </w:rPr>
          <w:t>Community Partners</w:t>
        </w:r>
      </w:hyperlink>
      <w:r>
        <w:rPr>
          <w:rFonts w:asciiTheme="minorHAnsi" w:hAnsiTheme="minorHAnsi" w:cstheme="minorHAnsi"/>
        </w:rPr>
        <w:t xml:space="preserve">, the Tuberculosis Trials Consortium </w:t>
      </w:r>
      <w:hyperlink r:id="rId31" w:history="1">
        <w:r w:rsidRPr="000A644F">
          <w:rPr>
            <w:rStyle w:val="Hyperlink"/>
            <w:rFonts w:asciiTheme="minorHAnsi" w:hAnsiTheme="minorHAnsi" w:cstheme="minorHAnsi"/>
          </w:rPr>
          <w:t>Community Research Advisors Group</w:t>
        </w:r>
      </w:hyperlink>
      <w:r>
        <w:rPr>
          <w:rFonts w:asciiTheme="minorHAnsi" w:hAnsiTheme="minorHAnsi" w:cstheme="minorHAnsi"/>
        </w:rPr>
        <w:t xml:space="preserve">, </w:t>
      </w:r>
      <w:r w:rsidR="000A644F">
        <w:rPr>
          <w:rFonts w:asciiTheme="minorHAnsi" w:hAnsiTheme="minorHAnsi" w:cstheme="minorHAnsi"/>
        </w:rPr>
        <w:t xml:space="preserve">the AIDS Clinical Trials Group </w:t>
      </w:r>
      <w:hyperlink r:id="rId32" w:history="1">
        <w:r w:rsidR="000A644F" w:rsidRPr="000A644F">
          <w:rPr>
            <w:rStyle w:val="Hyperlink"/>
            <w:rFonts w:asciiTheme="minorHAnsi" w:hAnsiTheme="minorHAnsi" w:cstheme="minorHAnsi"/>
          </w:rPr>
          <w:t xml:space="preserve">Underrepresented </w:t>
        </w:r>
        <w:r w:rsidR="000A644F" w:rsidRPr="000A644F">
          <w:rPr>
            <w:rStyle w:val="Hyperlink"/>
            <w:rFonts w:asciiTheme="minorHAnsi" w:hAnsiTheme="minorHAnsi" w:cstheme="minorHAnsi"/>
          </w:rPr>
          <w:lastRenderedPageBreak/>
          <w:t>Populations Committee</w:t>
        </w:r>
      </w:hyperlink>
      <w:r w:rsidR="000A644F">
        <w:rPr>
          <w:rFonts w:asciiTheme="minorHAnsi" w:hAnsiTheme="minorHAnsi" w:cstheme="minorHAnsi"/>
        </w:rPr>
        <w:t xml:space="preserve">, the </w:t>
      </w:r>
      <w:hyperlink r:id="rId33" w:history="1">
        <w:r w:rsidR="000A644F" w:rsidRPr="000A644F">
          <w:rPr>
            <w:rStyle w:val="Hyperlink"/>
            <w:rFonts w:asciiTheme="minorHAnsi" w:hAnsiTheme="minorHAnsi" w:cstheme="minorHAnsi"/>
          </w:rPr>
          <w:t>Women’s Health Inter-Network Scientific Committee</w:t>
        </w:r>
      </w:hyperlink>
      <w:r w:rsidR="000A644F">
        <w:rPr>
          <w:rFonts w:asciiTheme="minorHAnsi" w:hAnsiTheme="minorHAnsi" w:cstheme="minorHAnsi"/>
        </w:rPr>
        <w:t xml:space="preserve">, the Cross-Network Transgender Working Group, and </w:t>
      </w:r>
      <w:r w:rsidR="000A644F" w:rsidRPr="00E95B6D">
        <w:rPr>
          <w:rFonts w:asciiTheme="minorHAnsi" w:hAnsiTheme="minorHAnsi" w:cstheme="minorHAnsi"/>
        </w:rPr>
        <w:t xml:space="preserve">the </w:t>
      </w:r>
      <w:hyperlink r:id="rId34" w:history="1">
        <w:r w:rsidR="000A644F" w:rsidRPr="00E95B6D">
          <w:rPr>
            <w:rStyle w:val="Hyperlink"/>
            <w:rFonts w:asciiTheme="minorHAnsi" w:hAnsiTheme="minorHAnsi" w:cstheme="minorHAnsi"/>
          </w:rPr>
          <w:t>Legacy Project Working Group</w:t>
        </w:r>
      </w:hyperlink>
      <w:r w:rsidR="000A644F">
        <w:rPr>
          <w:rFonts w:asciiTheme="minorHAnsi" w:hAnsiTheme="minorHAnsi" w:cstheme="minorHAnsi"/>
        </w:rPr>
        <w:t xml:space="preserve"> and </w:t>
      </w:r>
      <w:hyperlink r:id="rId35" w:history="1">
        <w:r w:rsidR="000A644F" w:rsidRPr="000A644F">
          <w:rPr>
            <w:rStyle w:val="Hyperlink"/>
            <w:rFonts w:asciiTheme="minorHAnsi" w:hAnsiTheme="minorHAnsi" w:cstheme="minorHAnsi"/>
          </w:rPr>
          <w:t>Women's HIV Research Collaborative</w:t>
        </w:r>
      </w:hyperlink>
      <w:r w:rsidR="000A644F">
        <w:rPr>
          <w:rFonts w:asciiTheme="minorHAnsi" w:hAnsiTheme="minorHAnsi" w:cstheme="minorHAnsi"/>
        </w:rPr>
        <w:t xml:space="preserve"> of the </w:t>
      </w:r>
      <w:hyperlink r:id="rId36" w:history="1">
        <w:r w:rsidR="000A644F" w:rsidRPr="000A644F">
          <w:rPr>
            <w:rStyle w:val="Hyperlink"/>
            <w:rFonts w:asciiTheme="minorHAnsi" w:hAnsiTheme="minorHAnsi" w:cstheme="minorHAnsi"/>
          </w:rPr>
          <w:t>Office of HIV/AIDS Network Coordination</w:t>
        </w:r>
      </w:hyperlink>
      <w:r w:rsidR="000A644F">
        <w:rPr>
          <w:rFonts w:asciiTheme="minorHAnsi" w:hAnsiTheme="minorHAnsi" w:cstheme="minorHAnsi"/>
        </w:rPr>
        <w:t xml:space="preserve"> (HANC).</w:t>
      </w:r>
      <w:r w:rsidR="00DF1F65">
        <w:rPr>
          <w:rFonts w:asciiTheme="minorHAnsi" w:hAnsiTheme="minorHAnsi" w:cstheme="minorHAnsi"/>
        </w:rPr>
        <w:t xml:space="preserve"> We extend our sincere gratitude to all community reviewers, which included people living with HIV, people in communities disproportionately affected by HIV, citizens of the Global South, people of color, cisgender women, transgender people, people in the LGBTQ community, sex workers, people with substance use disorder, older people and young people, among others.</w:t>
      </w:r>
    </w:p>
    <w:p w14:paraId="182867EF" w14:textId="2823559A" w:rsidR="0002396F" w:rsidRDefault="0002396F" w:rsidP="0048798A">
      <w:pPr>
        <w:ind w:left="0" w:firstLine="0"/>
        <w:rPr>
          <w:rFonts w:asciiTheme="minorHAnsi" w:hAnsiTheme="minorHAnsi" w:cstheme="minorHAnsi"/>
        </w:rPr>
      </w:pPr>
      <w:r>
        <w:rPr>
          <w:rFonts w:asciiTheme="minorHAnsi" w:hAnsiTheme="minorHAnsi" w:cstheme="minorHAnsi"/>
        </w:rPr>
        <w:t xml:space="preserve">A variety of source materials were consulted in the writing of this language guide. </w:t>
      </w:r>
      <w:r w:rsidR="002C6ED8">
        <w:rPr>
          <w:rFonts w:asciiTheme="minorHAnsi" w:hAnsiTheme="minorHAnsi" w:cstheme="minorHAnsi"/>
        </w:rPr>
        <w:t>Notably, th</w:t>
      </w:r>
      <w:r>
        <w:rPr>
          <w:rFonts w:asciiTheme="minorHAnsi" w:hAnsiTheme="minorHAnsi" w:cstheme="minorHAnsi"/>
        </w:rPr>
        <w:t>e Centers for Disease Control and Prevention’s</w:t>
      </w:r>
      <w:hyperlink r:id="rId37" w:anchor="Stigma-Language-Guide" w:history="1">
        <w:r w:rsidRPr="0002396F">
          <w:rPr>
            <w:rStyle w:val="Hyperlink"/>
            <w:rFonts w:asciiTheme="minorHAnsi" w:hAnsiTheme="minorHAnsi" w:cstheme="minorHAnsi"/>
          </w:rPr>
          <w:t xml:space="preserve"> HIV Stigma Language Guide</w:t>
        </w:r>
      </w:hyperlink>
      <w:r>
        <w:rPr>
          <w:rFonts w:asciiTheme="minorHAnsi" w:hAnsiTheme="minorHAnsi" w:cstheme="minorHAnsi"/>
        </w:rPr>
        <w:t xml:space="preserve"> </w:t>
      </w:r>
      <w:r w:rsidR="002C6ED8">
        <w:rPr>
          <w:rFonts w:asciiTheme="minorHAnsi" w:hAnsiTheme="minorHAnsi" w:cstheme="minorHAnsi"/>
        </w:rPr>
        <w:t xml:space="preserve">and </w:t>
      </w:r>
      <w:r>
        <w:rPr>
          <w:rFonts w:asciiTheme="minorHAnsi" w:hAnsiTheme="minorHAnsi" w:cstheme="minorHAnsi"/>
        </w:rPr>
        <w:t>“</w:t>
      </w:r>
      <w:r w:rsidRPr="0002396F">
        <w:rPr>
          <w:rFonts w:asciiTheme="minorHAnsi" w:hAnsiTheme="minorHAnsi" w:cstheme="minorHAnsi"/>
        </w:rPr>
        <w:t>Why Language Matters: Facing HIV Stigma in Our Own Words</w:t>
      </w:r>
      <w:r>
        <w:rPr>
          <w:rFonts w:asciiTheme="minorHAnsi" w:hAnsiTheme="minorHAnsi" w:cstheme="minorHAnsi"/>
        </w:rPr>
        <w:t>”</w:t>
      </w:r>
      <w:r w:rsidR="002C6ED8">
        <w:rPr>
          <w:rFonts w:asciiTheme="minorHAnsi" w:hAnsiTheme="minorHAnsi" w:cstheme="minorHAnsi"/>
        </w:rPr>
        <w:t xml:space="preserve"> by </w:t>
      </w:r>
      <w:hyperlink r:id="rId38" w:history="1">
        <w:r w:rsidR="002C6ED8" w:rsidRPr="002C6ED8">
          <w:rPr>
            <w:rStyle w:val="Hyperlink"/>
            <w:rFonts w:asciiTheme="minorHAnsi" w:hAnsiTheme="minorHAnsi" w:cstheme="minorHAnsi"/>
          </w:rPr>
          <w:t>Vickie Lynn</w:t>
        </w:r>
      </w:hyperlink>
      <w:r w:rsidR="00AC1A34">
        <w:rPr>
          <w:rFonts w:asciiTheme="minorHAnsi" w:hAnsiTheme="minorHAnsi" w:cstheme="minorHAnsi"/>
        </w:rPr>
        <w:t>, Ph.D., MSW, MPH,</w:t>
      </w:r>
      <w:r w:rsidR="002C6ED8">
        <w:rPr>
          <w:rFonts w:asciiTheme="minorHAnsi" w:hAnsiTheme="minorHAnsi" w:cstheme="minorHAnsi"/>
        </w:rPr>
        <w:t xml:space="preserve"> and other members of </w:t>
      </w:r>
      <w:hyperlink r:id="rId39" w:history="1">
        <w:r w:rsidR="002C6ED8" w:rsidRPr="002C6ED8">
          <w:rPr>
            <w:rStyle w:val="Hyperlink"/>
            <w:rFonts w:asciiTheme="minorHAnsi" w:hAnsiTheme="minorHAnsi" w:cstheme="minorHAnsi"/>
          </w:rPr>
          <w:t>the Well Project</w:t>
        </w:r>
      </w:hyperlink>
      <w:r w:rsidR="002C6ED8">
        <w:rPr>
          <w:rFonts w:asciiTheme="minorHAnsi" w:hAnsiTheme="minorHAnsi" w:cstheme="minorHAnsi"/>
        </w:rPr>
        <w:t xml:space="preserve"> have been a tremendously valuable resources on stigmatizing language around HIV.</w:t>
      </w:r>
      <w:r w:rsidR="00AC1A34">
        <w:rPr>
          <w:rFonts w:asciiTheme="minorHAnsi" w:hAnsiTheme="minorHAnsi" w:cstheme="minorHAnsi"/>
        </w:rPr>
        <w:t xml:space="preserve"> Materials included in the</w:t>
      </w:r>
      <w:r w:rsidR="00F30291">
        <w:rPr>
          <w:rFonts w:asciiTheme="minorHAnsi" w:hAnsiTheme="minorHAnsi" w:cstheme="minorHAnsi"/>
        </w:rPr>
        <w:t xml:space="preserve"> University of California San Fran</w:t>
      </w:r>
      <w:r w:rsidR="00F568E0">
        <w:rPr>
          <w:rFonts w:asciiTheme="minorHAnsi" w:hAnsiTheme="minorHAnsi" w:cstheme="minorHAnsi"/>
        </w:rPr>
        <w:t>c</w:t>
      </w:r>
      <w:r w:rsidR="00F30291">
        <w:rPr>
          <w:rFonts w:asciiTheme="minorHAnsi" w:hAnsiTheme="minorHAnsi" w:cstheme="minorHAnsi"/>
        </w:rPr>
        <w:t>isco HIVE Online</w:t>
      </w:r>
      <w:r w:rsidR="00AC1A34">
        <w:rPr>
          <w:rFonts w:asciiTheme="minorHAnsi" w:hAnsiTheme="minorHAnsi" w:cstheme="minorHAnsi"/>
        </w:rPr>
        <w:t xml:space="preserve"> </w:t>
      </w:r>
      <w:hyperlink r:id="rId40" w:history="1">
        <w:r w:rsidR="00AC1A34" w:rsidRPr="00F30291">
          <w:rPr>
            <w:rStyle w:val="Hyperlink"/>
            <w:rFonts w:asciiTheme="minorHAnsi" w:hAnsiTheme="minorHAnsi" w:cstheme="minorHAnsi"/>
          </w:rPr>
          <w:t>#LanguageMatters campaign</w:t>
        </w:r>
      </w:hyperlink>
      <w:r w:rsidR="00AC1A34">
        <w:rPr>
          <w:rFonts w:asciiTheme="minorHAnsi" w:hAnsiTheme="minorHAnsi" w:cstheme="minorHAnsi"/>
        </w:rPr>
        <w:t xml:space="preserve"> </w:t>
      </w:r>
      <w:r w:rsidR="00F30291">
        <w:rPr>
          <w:rFonts w:asciiTheme="minorHAnsi" w:hAnsiTheme="minorHAnsi" w:cstheme="minorHAnsi"/>
        </w:rPr>
        <w:t>also informed this “HIV Basics” chapter of this guide and beyond.</w:t>
      </w:r>
    </w:p>
    <w:p w14:paraId="4C53B7B7" w14:textId="09F60E0F" w:rsidR="00D03417" w:rsidRDefault="002C6ED8" w:rsidP="00D03417">
      <w:pPr>
        <w:ind w:left="10"/>
        <w:rPr>
          <w:rFonts w:asciiTheme="minorHAnsi" w:hAnsiTheme="minorHAnsi" w:cstheme="minorHAnsi"/>
        </w:rPr>
      </w:pPr>
      <w:r>
        <w:rPr>
          <w:rFonts w:asciiTheme="minorHAnsi" w:hAnsiTheme="minorHAnsi" w:cstheme="minorHAnsi"/>
        </w:rPr>
        <w:t>Additionally, g</w:t>
      </w:r>
      <w:r w:rsidR="006F4A9E" w:rsidRPr="002C6ED8">
        <w:rPr>
          <w:rFonts w:asciiTheme="minorHAnsi" w:hAnsiTheme="minorHAnsi" w:cstheme="minorHAnsi"/>
        </w:rPr>
        <w:t xml:space="preserve">uidance documents and learning modules compiled by the DAIDS Cross-Network Transgender Working Group informed language </w:t>
      </w:r>
      <w:r w:rsidR="00BB458D" w:rsidRPr="002C6ED8">
        <w:rPr>
          <w:rFonts w:asciiTheme="minorHAnsi" w:hAnsiTheme="minorHAnsi" w:cstheme="minorHAnsi"/>
        </w:rPr>
        <w:t xml:space="preserve">standards around sex and gender in </w:t>
      </w:r>
      <w:r w:rsidR="006F4A9E" w:rsidRPr="002C6ED8">
        <w:rPr>
          <w:rFonts w:asciiTheme="minorHAnsi" w:hAnsiTheme="minorHAnsi" w:cstheme="minorHAnsi"/>
        </w:rPr>
        <w:t>this guide’s</w:t>
      </w:r>
      <w:r w:rsidR="00BB458D" w:rsidRPr="002C6ED8">
        <w:rPr>
          <w:rFonts w:asciiTheme="minorHAnsi" w:hAnsiTheme="minorHAnsi" w:cstheme="minorHAnsi"/>
        </w:rPr>
        <w:t xml:space="preserve"> “Sex, Gender &amp; Sexuality” </w:t>
      </w:r>
      <w:r w:rsidR="006F4A9E" w:rsidRPr="002C6ED8">
        <w:rPr>
          <w:rFonts w:asciiTheme="minorHAnsi" w:hAnsiTheme="minorHAnsi" w:cstheme="minorHAnsi"/>
        </w:rPr>
        <w:t>chapter. Specifically, “</w:t>
      </w:r>
      <w:hyperlink r:id="rId41" w:history="1">
        <w:r w:rsidR="006F4A9E" w:rsidRPr="002E5DAB">
          <w:rPr>
            <w:rStyle w:val="Hyperlink"/>
            <w:rFonts w:asciiTheme="minorHAnsi" w:hAnsiTheme="minorHAnsi" w:cstheme="minorHAnsi"/>
          </w:rPr>
          <w:t>Guidance on the Use of Gender-Inclusive HIV Research Practices</w:t>
        </w:r>
      </w:hyperlink>
      <w:r w:rsidR="006F4A9E" w:rsidRPr="002C6ED8">
        <w:rPr>
          <w:rFonts w:asciiTheme="minorHAnsi" w:hAnsiTheme="minorHAnsi" w:cstheme="minorHAnsi"/>
        </w:rPr>
        <w:t xml:space="preserve">” and its Appendix, “Use of Non-Stigmatizing, Gender Inclusive Language,” outlined language preferences reiterated in this document. The Working Group </w:t>
      </w:r>
      <w:r w:rsidR="004155E2" w:rsidRPr="002C6ED8">
        <w:rPr>
          <w:rFonts w:asciiTheme="minorHAnsi" w:hAnsiTheme="minorHAnsi" w:cstheme="minorHAnsi"/>
        </w:rPr>
        <w:t>drew on insights of</w:t>
      </w:r>
      <w:r w:rsidR="006F4A9E" w:rsidRPr="002C6ED8">
        <w:rPr>
          <w:rFonts w:asciiTheme="minorHAnsi" w:hAnsiTheme="minorHAnsi" w:cstheme="minorHAnsi"/>
        </w:rPr>
        <w:t xml:space="preserve"> community representatives of trans experience</w:t>
      </w:r>
      <w:r w:rsidR="00D03417">
        <w:rPr>
          <w:rFonts w:asciiTheme="minorHAnsi" w:hAnsiTheme="minorHAnsi" w:cstheme="minorHAnsi"/>
        </w:rPr>
        <w:t>.</w:t>
      </w:r>
      <w:r w:rsidR="00C47730" w:rsidRPr="00C47730">
        <w:t xml:space="preserve"> </w:t>
      </w:r>
      <w:r w:rsidR="00C47730" w:rsidRPr="00C47730">
        <w:rPr>
          <w:rFonts w:asciiTheme="minorHAnsi" w:hAnsiTheme="minorHAnsi" w:cstheme="minorHAnsi"/>
        </w:rPr>
        <w:t xml:space="preserve">The </w:t>
      </w:r>
      <w:hyperlink r:id="rId42" w:history="1">
        <w:r w:rsidR="00C47730" w:rsidRPr="00C47730">
          <w:rPr>
            <w:rStyle w:val="Hyperlink"/>
            <w:rFonts w:asciiTheme="minorHAnsi" w:hAnsiTheme="minorHAnsi" w:cstheme="minorHAnsi"/>
          </w:rPr>
          <w:t>2019-2023 Trans-NIH Strategic Plan for Women’s Health Research</w:t>
        </w:r>
      </w:hyperlink>
      <w:r w:rsidR="00C47730" w:rsidRPr="00C47730">
        <w:rPr>
          <w:rFonts w:asciiTheme="minorHAnsi" w:hAnsiTheme="minorHAnsi" w:cstheme="minorHAnsi"/>
        </w:rPr>
        <w:t>, compiled by ORWH, also informed this chapter.</w:t>
      </w:r>
    </w:p>
    <w:p w14:paraId="638EAE39" w14:textId="4C4D4B6F" w:rsidR="00AC1A34" w:rsidRPr="002C6ED8" w:rsidRDefault="00AC1A34" w:rsidP="00D03417">
      <w:pPr>
        <w:ind w:left="10"/>
        <w:rPr>
          <w:rFonts w:asciiTheme="minorHAnsi" w:hAnsiTheme="minorHAnsi" w:cstheme="minorHAnsi"/>
        </w:rPr>
      </w:pPr>
      <w:r>
        <w:rPr>
          <w:rFonts w:asciiTheme="minorHAnsi" w:hAnsiTheme="minorHAnsi" w:cstheme="minorHAnsi"/>
        </w:rPr>
        <w:t xml:space="preserve">Language guidance </w:t>
      </w:r>
      <w:r w:rsidR="00F30291">
        <w:rPr>
          <w:rFonts w:asciiTheme="minorHAnsi" w:hAnsiTheme="minorHAnsi" w:cstheme="minorHAnsi"/>
        </w:rPr>
        <w:t>for the “S</w:t>
      </w:r>
      <w:r>
        <w:rPr>
          <w:rFonts w:asciiTheme="minorHAnsi" w:hAnsiTheme="minorHAnsi" w:cstheme="minorHAnsi"/>
        </w:rPr>
        <w:t xml:space="preserve">ubstance </w:t>
      </w:r>
      <w:r w:rsidR="00F30291">
        <w:rPr>
          <w:rFonts w:asciiTheme="minorHAnsi" w:hAnsiTheme="minorHAnsi" w:cstheme="minorHAnsi"/>
        </w:rPr>
        <w:t>U</w:t>
      </w:r>
      <w:r>
        <w:rPr>
          <w:rFonts w:asciiTheme="minorHAnsi" w:hAnsiTheme="minorHAnsi" w:cstheme="minorHAnsi"/>
        </w:rPr>
        <w:t>se</w:t>
      </w:r>
      <w:r w:rsidR="00F30291">
        <w:rPr>
          <w:rFonts w:asciiTheme="minorHAnsi" w:hAnsiTheme="minorHAnsi" w:cstheme="minorHAnsi"/>
        </w:rPr>
        <w:t>”</w:t>
      </w:r>
      <w:r>
        <w:rPr>
          <w:rFonts w:asciiTheme="minorHAnsi" w:hAnsiTheme="minorHAnsi" w:cstheme="minorHAnsi"/>
        </w:rPr>
        <w:t xml:space="preserve"> was informed by </w:t>
      </w:r>
      <w:r w:rsidR="00F30291">
        <w:rPr>
          <w:rFonts w:asciiTheme="minorHAnsi" w:hAnsiTheme="minorHAnsi" w:cstheme="minorHAnsi"/>
        </w:rPr>
        <w:t xml:space="preserve">a 2017 Office of National Drug Control Policy </w:t>
      </w:r>
      <w:hyperlink r:id="rId43" w:history="1">
        <w:r w:rsidR="00F30291" w:rsidRPr="00F30291">
          <w:rPr>
            <w:rStyle w:val="Hyperlink"/>
            <w:rFonts w:asciiTheme="minorHAnsi" w:hAnsiTheme="minorHAnsi" w:cstheme="minorHAnsi"/>
          </w:rPr>
          <w:t>memorandum</w:t>
        </w:r>
      </w:hyperlink>
      <w:r w:rsidR="00F30291">
        <w:rPr>
          <w:rFonts w:asciiTheme="minorHAnsi" w:hAnsiTheme="minorHAnsi" w:cstheme="minorHAnsi"/>
        </w:rPr>
        <w:t xml:space="preserve"> entitled, “Changing Federal Terminology Regarding Substance Use and Substance Use Disorders,” as well as by </w:t>
      </w:r>
      <w:hyperlink r:id="rId44" w:history="1">
        <w:r w:rsidR="00F30291" w:rsidRPr="00F30291">
          <w:rPr>
            <w:rStyle w:val="Hyperlink"/>
            <w:rFonts w:asciiTheme="minorHAnsi" w:hAnsiTheme="minorHAnsi" w:cstheme="minorHAnsi"/>
          </w:rPr>
          <w:t>training resources</w:t>
        </w:r>
      </w:hyperlink>
      <w:r w:rsidR="00F30291">
        <w:rPr>
          <w:rFonts w:asciiTheme="minorHAnsi" w:hAnsiTheme="minorHAnsi" w:cstheme="minorHAnsi"/>
        </w:rPr>
        <w:t xml:space="preserve"> compiled by the Substance Abuse and Mental Health Services Administration and its partners.</w:t>
      </w:r>
      <w:r w:rsidR="00D03417">
        <w:rPr>
          <w:rFonts w:asciiTheme="minorHAnsi" w:hAnsiTheme="minorHAnsi" w:cstheme="minorHAnsi"/>
        </w:rPr>
        <w:t xml:space="preserve"> </w:t>
      </w:r>
    </w:p>
    <w:p w14:paraId="1073F7C7" w14:textId="77777777" w:rsidR="00845469" w:rsidRDefault="00845469" w:rsidP="00845469">
      <w:pPr>
        <w:pStyle w:val="Heading2"/>
        <w:rPr>
          <w:rFonts w:ascii="Roboto Medium" w:hAnsi="Roboto Medium"/>
          <w:b w:val="0"/>
          <w:color w:val="2E74B5"/>
          <w:sz w:val="28"/>
        </w:rPr>
      </w:pPr>
    </w:p>
    <w:p w14:paraId="72505979" w14:textId="35C569BC" w:rsidR="00845469" w:rsidRPr="00E4401F" w:rsidRDefault="00845469" w:rsidP="00845469">
      <w:pPr>
        <w:pStyle w:val="Heading2"/>
        <w:rPr>
          <w:rFonts w:ascii="Roboto Medium" w:hAnsi="Roboto Medium"/>
          <w:b w:val="0"/>
          <w:color w:val="2E74B5"/>
          <w:sz w:val="28"/>
        </w:rPr>
      </w:pPr>
      <w:bookmarkStart w:id="3" w:name="_Toc31121644"/>
      <w:bookmarkStart w:id="4" w:name="_Toc35437012"/>
      <w:r>
        <w:rPr>
          <w:rFonts w:ascii="Roboto Medium" w:hAnsi="Roboto Medium"/>
          <w:b w:val="0"/>
          <w:color w:val="2E74B5"/>
          <w:sz w:val="28"/>
        </w:rPr>
        <w:t>Limitations</w:t>
      </w:r>
      <w:bookmarkEnd w:id="3"/>
      <w:bookmarkEnd w:id="4"/>
    </w:p>
    <w:p w14:paraId="01A0ACAE" w14:textId="2A9E017B" w:rsidR="00845469" w:rsidRDefault="00845469" w:rsidP="00845469">
      <w:pPr>
        <w:ind w:left="10" w:firstLine="0"/>
        <w:rPr>
          <w:rFonts w:asciiTheme="minorHAnsi" w:hAnsiTheme="minorHAnsi" w:cstheme="minorHAnsi"/>
        </w:rPr>
      </w:pPr>
      <w:r>
        <w:rPr>
          <w:rFonts w:asciiTheme="minorHAnsi" w:hAnsiTheme="minorHAnsi" w:cstheme="minorHAnsi"/>
        </w:rPr>
        <w:t>T</w:t>
      </w:r>
      <w:r w:rsidRPr="00845469">
        <w:rPr>
          <w:rFonts w:asciiTheme="minorHAnsi" w:hAnsiTheme="minorHAnsi" w:cstheme="minorHAnsi"/>
        </w:rPr>
        <w:t>he language preferences described in this guide apply primarily to English speakers in the United States. Language preferences may vary in a global context. Translation can also change the connotation of certain phrases.</w:t>
      </w:r>
    </w:p>
    <w:p w14:paraId="74F6B5CF" w14:textId="209DCB83" w:rsidR="003D6C86" w:rsidRPr="003D6C86" w:rsidRDefault="00030624" w:rsidP="00C76CD9">
      <w:pPr>
        <w:ind w:left="10" w:firstLine="0"/>
        <w:rPr>
          <w:rFonts w:asciiTheme="minorHAnsi" w:hAnsiTheme="minorHAnsi" w:cstheme="minorHAnsi"/>
        </w:rPr>
      </w:pPr>
      <w:r>
        <w:rPr>
          <w:rFonts w:asciiTheme="minorHAnsi" w:hAnsiTheme="minorHAnsi" w:cstheme="minorHAnsi"/>
        </w:rPr>
        <w:t xml:space="preserve">While great care was taken to </w:t>
      </w:r>
      <w:r w:rsidR="00C76CD9">
        <w:rPr>
          <w:rFonts w:asciiTheme="minorHAnsi" w:hAnsiTheme="minorHAnsi" w:cstheme="minorHAnsi"/>
        </w:rPr>
        <w:t>incorporate many perspectives from the community, individual</w:t>
      </w:r>
      <w:r>
        <w:rPr>
          <w:rFonts w:asciiTheme="minorHAnsi" w:hAnsiTheme="minorHAnsi" w:cstheme="minorHAnsi"/>
        </w:rPr>
        <w:t xml:space="preserve"> </w:t>
      </w:r>
      <w:r w:rsidR="00C76CD9">
        <w:rPr>
          <w:rFonts w:asciiTheme="minorHAnsi" w:hAnsiTheme="minorHAnsi" w:cstheme="minorHAnsi"/>
        </w:rPr>
        <w:t xml:space="preserve">language </w:t>
      </w:r>
      <w:r>
        <w:rPr>
          <w:rFonts w:asciiTheme="minorHAnsi" w:hAnsiTheme="minorHAnsi" w:cstheme="minorHAnsi"/>
        </w:rPr>
        <w:t xml:space="preserve">preferences </w:t>
      </w:r>
      <w:r w:rsidR="00C76CD9">
        <w:rPr>
          <w:rFonts w:asciiTheme="minorHAnsi" w:hAnsiTheme="minorHAnsi" w:cstheme="minorHAnsi"/>
        </w:rPr>
        <w:t>vary. Similarly, while OCGR and WOCRB will continually review this document for accuracy and relevance, preferred language is subject to change.</w:t>
      </w:r>
    </w:p>
    <w:p w14:paraId="34CA3BD6" w14:textId="77777777" w:rsidR="0048798A" w:rsidRDefault="0048798A" w:rsidP="0048798A">
      <w:pPr>
        <w:pStyle w:val="Heading1"/>
        <w:spacing w:after="0"/>
        <w:ind w:left="0" w:right="33" w:firstLine="0"/>
        <w:rPr>
          <w:b w:val="0"/>
          <w:color w:val="2E74B5"/>
          <w:sz w:val="32"/>
        </w:rPr>
      </w:pPr>
    </w:p>
    <w:p w14:paraId="25106678" w14:textId="77777777" w:rsidR="007066A9" w:rsidRDefault="007066A9">
      <w:pPr>
        <w:spacing w:after="160" w:line="259" w:lineRule="auto"/>
        <w:ind w:left="0" w:firstLine="0"/>
        <w:rPr>
          <w:rFonts w:ascii="Roboto Medium" w:hAnsi="Roboto Medium"/>
          <w:color w:val="2E74B5"/>
          <w:sz w:val="32"/>
        </w:rPr>
      </w:pPr>
      <w:r>
        <w:rPr>
          <w:b/>
          <w:color w:val="2E74B5"/>
          <w:sz w:val="32"/>
        </w:rPr>
        <w:br w:type="page"/>
      </w:r>
    </w:p>
    <w:p w14:paraId="2058F37C" w14:textId="0952AE7C" w:rsidR="00EE4EE4" w:rsidRDefault="00EE4EE4" w:rsidP="00EE4EE4">
      <w:pPr>
        <w:pStyle w:val="Heading1"/>
        <w:spacing w:after="0"/>
        <w:ind w:left="32" w:right="33" w:firstLine="0"/>
        <w:jc w:val="center"/>
        <w:rPr>
          <w:b w:val="0"/>
          <w:color w:val="2E74B5"/>
          <w:sz w:val="32"/>
        </w:rPr>
      </w:pPr>
      <w:bookmarkStart w:id="5" w:name="_Toc35437013"/>
      <w:r>
        <w:rPr>
          <w:b w:val="0"/>
          <w:color w:val="2E74B5"/>
          <w:sz w:val="32"/>
        </w:rPr>
        <w:lastRenderedPageBreak/>
        <w:t>General Considerations</w:t>
      </w:r>
      <w:bookmarkEnd w:id="5"/>
    </w:p>
    <w:p w14:paraId="5C133C2C" w14:textId="0C24A06B" w:rsidR="00E4401F" w:rsidRPr="00E4401F" w:rsidRDefault="00E4401F" w:rsidP="00E4401F">
      <w:pPr>
        <w:pStyle w:val="Heading2"/>
        <w:rPr>
          <w:rFonts w:ascii="Roboto Medium" w:hAnsi="Roboto Medium"/>
          <w:b w:val="0"/>
          <w:color w:val="2E74B5"/>
          <w:sz w:val="28"/>
        </w:rPr>
      </w:pPr>
      <w:bookmarkStart w:id="6" w:name="_Toc31121646"/>
      <w:bookmarkStart w:id="7" w:name="_Toc35437014"/>
      <w:r>
        <w:rPr>
          <w:rFonts w:ascii="Roboto Medium" w:hAnsi="Roboto Medium"/>
          <w:b w:val="0"/>
          <w:color w:val="2E74B5"/>
          <w:sz w:val="28"/>
        </w:rPr>
        <w:t>Context</w:t>
      </w:r>
      <w:bookmarkEnd w:id="6"/>
      <w:bookmarkEnd w:id="7"/>
    </w:p>
    <w:p w14:paraId="20371A40" w14:textId="14682408" w:rsidR="00E4401F" w:rsidRDefault="00E4401F" w:rsidP="00E4401F">
      <w:pPr>
        <w:ind w:left="0" w:firstLine="0"/>
        <w:rPr>
          <w:rFonts w:asciiTheme="minorHAnsi" w:hAnsiTheme="minorHAnsi" w:cstheme="minorHAnsi"/>
        </w:rPr>
      </w:pPr>
      <w:r>
        <w:rPr>
          <w:rFonts w:asciiTheme="minorHAnsi" w:hAnsiTheme="minorHAnsi" w:cstheme="minorHAnsi"/>
        </w:rPr>
        <w:t xml:space="preserve">Choosing appropriate language always depends on the context in which the language appears. Generally, this guide applies to language appropriate for official government communication. While these principles </w:t>
      </w:r>
      <w:r w:rsidR="00503E65">
        <w:rPr>
          <w:rFonts w:asciiTheme="minorHAnsi" w:hAnsiTheme="minorHAnsi" w:cstheme="minorHAnsi"/>
        </w:rPr>
        <w:t xml:space="preserve">may be applied </w:t>
      </w:r>
      <w:r w:rsidR="00FF661F">
        <w:rPr>
          <w:rFonts w:asciiTheme="minorHAnsi" w:hAnsiTheme="minorHAnsi" w:cstheme="minorHAnsi"/>
        </w:rPr>
        <w:t xml:space="preserve">broadly </w:t>
      </w:r>
      <w:r>
        <w:rPr>
          <w:rFonts w:asciiTheme="minorHAnsi" w:hAnsiTheme="minorHAnsi" w:cstheme="minorHAnsi"/>
        </w:rPr>
        <w:t>to</w:t>
      </w:r>
      <w:r w:rsidR="00FF661F">
        <w:rPr>
          <w:rFonts w:asciiTheme="minorHAnsi" w:hAnsiTheme="minorHAnsi" w:cstheme="minorHAnsi"/>
        </w:rPr>
        <w:t xml:space="preserve"> scientific talks, </w:t>
      </w:r>
      <w:r w:rsidR="00C226A6">
        <w:rPr>
          <w:rFonts w:asciiTheme="minorHAnsi" w:hAnsiTheme="minorHAnsi" w:cstheme="minorHAnsi"/>
        </w:rPr>
        <w:t xml:space="preserve">funding opportunity announcements (FOAs), requests for proposals (RFPs), </w:t>
      </w:r>
      <w:r w:rsidR="00FF661F">
        <w:rPr>
          <w:rFonts w:asciiTheme="minorHAnsi" w:hAnsiTheme="minorHAnsi" w:cstheme="minorHAnsi"/>
        </w:rPr>
        <w:t xml:space="preserve">media interviews and public calls for clinical research </w:t>
      </w:r>
      <w:r w:rsidR="00C226A6">
        <w:rPr>
          <w:rFonts w:asciiTheme="minorHAnsi" w:hAnsiTheme="minorHAnsi" w:cstheme="minorHAnsi"/>
        </w:rPr>
        <w:t>participation</w:t>
      </w:r>
      <w:r w:rsidR="00FF661F">
        <w:rPr>
          <w:rFonts w:asciiTheme="minorHAnsi" w:hAnsiTheme="minorHAnsi" w:cstheme="minorHAnsi"/>
        </w:rPr>
        <w:t>,</w:t>
      </w:r>
      <w:r w:rsidR="00503E65">
        <w:rPr>
          <w:rFonts w:asciiTheme="minorHAnsi" w:hAnsiTheme="minorHAnsi" w:cstheme="minorHAnsi"/>
        </w:rPr>
        <w:t xml:space="preserve"> other contexts may call for specific language that does not fit neatly into the following guidelines.</w:t>
      </w:r>
    </w:p>
    <w:p w14:paraId="297CB7A7" w14:textId="77777777" w:rsidR="00221CED" w:rsidRDefault="00221CED" w:rsidP="00E4401F">
      <w:pPr>
        <w:ind w:left="0" w:firstLine="0"/>
        <w:rPr>
          <w:rFonts w:asciiTheme="minorHAnsi" w:hAnsiTheme="minorHAnsi" w:cstheme="minorHAnsi"/>
        </w:rPr>
      </w:pPr>
    </w:p>
    <w:p w14:paraId="65A83ED5" w14:textId="26C2B288" w:rsidR="00335E8F" w:rsidRPr="00E4401F" w:rsidRDefault="00335E8F" w:rsidP="00335E8F">
      <w:pPr>
        <w:pStyle w:val="Heading2"/>
        <w:rPr>
          <w:rFonts w:ascii="Roboto Medium" w:hAnsi="Roboto Medium"/>
          <w:b w:val="0"/>
          <w:color w:val="2E74B5"/>
          <w:sz w:val="28"/>
        </w:rPr>
      </w:pPr>
      <w:bookmarkStart w:id="8" w:name="_Toc31121647"/>
      <w:bookmarkStart w:id="9" w:name="_Toc35437015"/>
      <w:r>
        <w:rPr>
          <w:rFonts w:ascii="Roboto Medium" w:hAnsi="Roboto Medium"/>
          <w:b w:val="0"/>
          <w:color w:val="2E74B5"/>
          <w:sz w:val="28"/>
        </w:rPr>
        <w:t>Images</w:t>
      </w:r>
      <w:bookmarkEnd w:id="8"/>
      <w:bookmarkEnd w:id="9"/>
    </w:p>
    <w:p w14:paraId="027F4F58" w14:textId="106CA715" w:rsidR="00335E8F" w:rsidRDefault="00335E8F" w:rsidP="00335E8F">
      <w:pPr>
        <w:ind w:left="0" w:firstLine="0"/>
        <w:rPr>
          <w:rFonts w:asciiTheme="minorHAnsi" w:hAnsiTheme="minorHAnsi" w:cstheme="minorHAnsi"/>
        </w:rPr>
      </w:pPr>
      <w:r>
        <w:rPr>
          <w:rFonts w:asciiTheme="minorHAnsi" w:hAnsiTheme="minorHAnsi" w:cstheme="minorHAnsi"/>
        </w:rPr>
        <w:t>Written and spoken word are only one facet of communication. Images and body language also convey messages, tone and—unfortunately—stigma. Be mindful of how an image you use may affect its audience. In the context of HIV, most advocates prefer images that highlight people living vibrantly with HIV to those that may show graphic depictions of AIDS</w:t>
      </w:r>
      <w:r w:rsidR="00221CED">
        <w:rPr>
          <w:rFonts w:asciiTheme="minorHAnsi" w:hAnsiTheme="minorHAnsi" w:cstheme="minorHAnsi"/>
        </w:rPr>
        <w:t xml:space="preserve"> symptoms</w:t>
      </w:r>
      <w:r>
        <w:rPr>
          <w:rFonts w:asciiTheme="minorHAnsi" w:hAnsiTheme="minorHAnsi" w:cstheme="minorHAnsi"/>
        </w:rPr>
        <w:t xml:space="preserve">. </w:t>
      </w:r>
      <w:r w:rsidR="00221CED">
        <w:rPr>
          <w:rFonts w:asciiTheme="minorHAnsi" w:hAnsiTheme="minorHAnsi" w:cstheme="minorHAnsi"/>
        </w:rPr>
        <w:t xml:space="preserve">Similarly, substance use disorder advocates caution against using images of alcohol, </w:t>
      </w:r>
      <w:r w:rsidR="00647093">
        <w:rPr>
          <w:rFonts w:asciiTheme="minorHAnsi" w:hAnsiTheme="minorHAnsi" w:cstheme="minorHAnsi"/>
        </w:rPr>
        <w:t>syringes</w:t>
      </w:r>
      <w:r w:rsidR="00221CED">
        <w:rPr>
          <w:rFonts w:asciiTheme="minorHAnsi" w:hAnsiTheme="minorHAnsi" w:cstheme="minorHAnsi"/>
        </w:rPr>
        <w:t xml:space="preserve"> or pills in relation to substance use, as these may trigger someone in recovery.</w:t>
      </w:r>
    </w:p>
    <w:p w14:paraId="69F31F84" w14:textId="77777777" w:rsidR="00221CED" w:rsidRPr="00FF661F" w:rsidRDefault="00221CED" w:rsidP="00335E8F">
      <w:pPr>
        <w:ind w:left="0" w:firstLine="0"/>
        <w:rPr>
          <w:rFonts w:asciiTheme="minorHAnsi" w:hAnsiTheme="minorHAnsi" w:cstheme="minorHAnsi"/>
        </w:rPr>
      </w:pPr>
    </w:p>
    <w:p w14:paraId="1C884689" w14:textId="3119A702" w:rsidR="00E4401F" w:rsidRPr="00E4401F" w:rsidRDefault="00E4401F" w:rsidP="00E4401F">
      <w:pPr>
        <w:pStyle w:val="Heading2"/>
        <w:rPr>
          <w:rFonts w:ascii="Roboto Medium" w:hAnsi="Roboto Medium"/>
          <w:b w:val="0"/>
          <w:color w:val="2E74B5"/>
          <w:sz w:val="28"/>
        </w:rPr>
      </w:pPr>
      <w:bookmarkStart w:id="10" w:name="_Toc31121648"/>
      <w:bookmarkStart w:id="11" w:name="_Toc35437016"/>
      <w:r>
        <w:rPr>
          <w:rFonts w:ascii="Roboto Medium" w:hAnsi="Roboto Medium"/>
          <w:b w:val="0"/>
          <w:color w:val="2E74B5"/>
          <w:sz w:val="28"/>
        </w:rPr>
        <w:t>The Platinum Rule</w:t>
      </w:r>
      <w:bookmarkEnd w:id="10"/>
      <w:bookmarkEnd w:id="11"/>
    </w:p>
    <w:p w14:paraId="711366DE" w14:textId="019581B7" w:rsidR="001411CE" w:rsidRDefault="00FF661F" w:rsidP="00E4401F">
      <w:pPr>
        <w:ind w:left="0" w:firstLine="0"/>
        <w:rPr>
          <w:rFonts w:asciiTheme="minorHAnsi" w:hAnsiTheme="minorHAnsi" w:cstheme="minorHAnsi"/>
        </w:rPr>
      </w:pPr>
      <w:r>
        <w:rPr>
          <w:rFonts w:asciiTheme="minorHAnsi" w:hAnsiTheme="minorHAnsi" w:cstheme="minorHAnsi"/>
        </w:rPr>
        <w:t xml:space="preserve">Many learn as children that the best way to respect others is to follow the Golden Rule: “Treat others as you wish to be treated.” Many advocates in the HIV community promote the Platinum Rule: “Treat others as </w:t>
      </w:r>
      <w:r>
        <w:rPr>
          <w:rFonts w:asciiTheme="minorHAnsi" w:hAnsiTheme="minorHAnsi" w:cstheme="minorHAnsi"/>
          <w:i/>
        </w:rPr>
        <w:t xml:space="preserve">they </w:t>
      </w:r>
      <w:r>
        <w:rPr>
          <w:rFonts w:asciiTheme="minorHAnsi" w:hAnsiTheme="minorHAnsi" w:cstheme="minorHAnsi"/>
        </w:rPr>
        <w:t>wish to be treated.” This guide aims to help scientists and administrators use fair, accurate and respectful language, but preferences can change and vary across groups and individuals.</w:t>
      </w:r>
      <w:r w:rsidR="00E6544E">
        <w:rPr>
          <w:rFonts w:asciiTheme="minorHAnsi" w:hAnsiTheme="minorHAnsi" w:cstheme="minorHAnsi"/>
        </w:rPr>
        <w:t xml:space="preserve"> They can also evolve overtime.</w:t>
      </w:r>
    </w:p>
    <w:p w14:paraId="3306C2DF" w14:textId="646AF0D3" w:rsidR="00E4401F" w:rsidRDefault="00E6544E" w:rsidP="00E4401F">
      <w:pPr>
        <w:ind w:left="0" w:firstLine="0"/>
        <w:rPr>
          <w:rFonts w:asciiTheme="minorHAnsi" w:hAnsiTheme="minorHAnsi" w:cstheme="minorHAnsi"/>
        </w:rPr>
      </w:pPr>
      <w:r>
        <w:rPr>
          <w:rFonts w:asciiTheme="minorHAnsi" w:hAnsiTheme="minorHAnsi" w:cstheme="minorHAnsi"/>
        </w:rPr>
        <w:t>R</w:t>
      </w:r>
      <w:r w:rsidR="00FF661F">
        <w:rPr>
          <w:rFonts w:asciiTheme="minorHAnsi" w:hAnsiTheme="minorHAnsi" w:cstheme="minorHAnsi"/>
        </w:rPr>
        <w:t>emain receptive to</w:t>
      </w:r>
      <w:r w:rsidR="001D0B0C">
        <w:rPr>
          <w:rFonts w:asciiTheme="minorHAnsi" w:hAnsiTheme="minorHAnsi" w:cstheme="minorHAnsi"/>
        </w:rPr>
        <w:t xml:space="preserve"> </w:t>
      </w:r>
      <w:r w:rsidR="00FF661F">
        <w:rPr>
          <w:rFonts w:asciiTheme="minorHAnsi" w:hAnsiTheme="minorHAnsi" w:cstheme="minorHAnsi"/>
        </w:rPr>
        <w:t>feedback from those who are most affected by stigmatizing language and prioritize expertise from their lived experiences.</w:t>
      </w:r>
      <w:r w:rsidR="001D0B0C">
        <w:rPr>
          <w:rFonts w:asciiTheme="minorHAnsi" w:hAnsiTheme="minorHAnsi" w:cstheme="minorHAnsi"/>
        </w:rPr>
        <w:t xml:space="preserve"> When possible, proactively seek input from marginalized voices.</w:t>
      </w:r>
      <w:r>
        <w:rPr>
          <w:rFonts w:asciiTheme="minorHAnsi" w:hAnsiTheme="minorHAnsi" w:cstheme="minorHAnsi"/>
        </w:rPr>
        <w:t xml:space="preserve"> Recognize that there may not be a universal “right” answer for how to discuss a certain topic and that finding the most appropriate language may </w:t>
      </w:r>
      <w:r w:rsidR="001411CE">
        <w:rPr>
          <w:rFonts w:asciiTheme="minorHAnsi" w:hAnsiTheme="minorHAnsi" w:cstheme="minorHAnsi"/>
        </w:rPr>
        <w:t xml:space="preserve">mean </w:t>
      </w:r>
      <w:r>
        <w:rPr>
          <w:rFonts w:asciiTheme="minorHAnsi" w:hAnsiTheme="minorHAnsi" w:cstheme="minorHAnsi"/>
        </w:rPr>
        <w:t>rephrasing or reframing a message</w:t>
      </w:r>
      <w:r w:rsidR="001411CE">
        <w:rPr>
          <w:rFonts w:asciiTheme="minorHAnsi" w:hAnsiTheme="minorHAnsi" w:cstheme="minorHAnsi"/>
        </w:rPr>
        <w:t xml:space="preserve"> instead of just replacing terms</w:t>
      </w:r>
      <w:r>
        <w:rPr>
          <w:rFonts w:asciiTheme="minorHAnsi" w:hAnsiTheme="minorHAnsi" w:cstheme="minorHAnsi"/>
        </w:rPr>
        <w:t>.</w:t>
      </w:r>
      <w:r w:rsidR="001411CE">
        <w:rPr>
          <w:rFonts w:asciiTheme="minorHAnsi" w:hAnsiTheme="minorHAnsi" w:cstheme="minorHAnsi"/>
        </w:rPr>
        <w:t xml:space="preserve"> While some may find this to be a frustrating challenge, investing in respectful communication can strengthen the relationship between government officials and the public they are trying to reach.</w:t>
      </w:r>
    </w:p>
    <w:p w14:paraId="47D52A25" w14:textId="77777777" w:rsidR="00221CED" w:rsidRPr="00FF661F" w:rsidRDefault="00221CED" w:rsidP="00E4401F">
      <w:pPr>
        <w:ind w:left="0" w:firstLine="0"/>
        <w:rPr>
          <w:rFonts w:asciiTheme="minorHAnsi" w:hAnsiTheme="minorHAnsi" w:cstheme="minorHAnsi"/>
        </w:rPr>
      </w:pPr>
    </w:p>
    <w:p w14:paraId="1A388ED8" w14:textId="4080C3FB" w:rsidR="00335E8F" w:rsidRPr="00E4401F" w:rsidRDefault="00497E46" w:rsidP="00335E8F">
      <w:pPr>
        <w:pStyle w:val="Heading2"/>
        <w:rPr>
          <w:rFonts w:ascii="Roboto Medium" w:hAnsi="Roboto Medium"/>
          <w:b w:val="0"/>
          <w:color w:val="2E74B5"/>
          <w:sz w:val="28"/>
        </w:rPr>
      </w:pPr>
      <w:bookmarkStart w:id="12" w:name="_Toc31121649"/>
      <w:bookmarkStart w:id="13" w:name="_Toc35437017"/>
      <w:r>
        <w:rPr>
          <w:rFonts w:ascii="Roboto Medium" w:hAnsi="Roboto Medium"/>
          <w:b w:val="0"/>
          <w:color w:val="2E74B5"/>
          <w:sz w:val="28"/>
        </w:rPr>
        <w:t>Questions?</w:t>
      </w:r>
      <w:bookmarkEnd w:id="12"/>
      <w:bookmarkEnd w:id="13"/>
    </w:p>
    <w:p w14:paraId="06CCC71E" w14:textId="543E3D22" w:rsidR="001411CE" w:rsidRDefault="003163D5" w:rsidP="00335E8F">
      <w:pPr>
        <w:ind w:left="0" w:firstLine="0"/>
        <w:rPr>
          <w:rFonts w:asciiTheme="minorHAnsi" w:hAnsiTheme="minorHAnsi" w:cstheme="minorHAnsi"/>
        </w:rPr>
      </w:pPr>
      <w:r>
        <w:rPr>
          <w:rFonts w:asciiTheme="minorHAnsi" w:hAnsiTheme="minorHAnsi" w:cstheme="minorHAnsi"/>
        </w:rPr>
        <w:t>If you are a</w:t>
      </w:r>
      <w:r w:rsidR="007A49D6">
        <w:rPr>
          <w:rFonts w:asciiTheme="minorHAnsi" w:hAnsiTheme="minorHAnsi" w:cstheme="minorHAnsi"/>
        </w:rPr>
        <w:t xml:space="preserve">n NIH </w:t>
      </w:r>
      <w:r>
        <w:rPr>
          <w:rFonts w:asciiTheme="minorHAnsi" w:hAnsiTheme="minorHAnsi" w:cstheme="minorHAnsi"/>
        </w:rPr>
        <w:t>employee, t</w:t>
      </w:r>
      <w:r w:rsidR="00335E8F">
        <w:rPr>
          <w:rFonts w:asciiTheme="minorHAnsi" w:hAnsiTheme="minorHAnsi" w:cstheme="minorHAnsi"/>
        </w:rPr>
        <w:t xml:space="preserve">he NIAID Office of Communications &amp; Government Relations is available to assist with your communications needs and can consult on the appropriate use of language. Contact them at </w:t>
      </w:r>
      <w:hyperlink r:id="rId45" w:history="1">
        <w:r w:rsidR="00335E8F" w:rsidRPr="00C027A8">
          <w:rPr>
            <w:rStyle w:val="Hyperlink"/>
            <w:rFonts w:asciiTheme="minorHAnsi" w:hAnsiTheme="minorHAnsi" w:cstheme="minorHAnsi"/>
          </w:rPr>
          <w:t>NIAIDNews@niaid.nih.gov</w:t>
        </w:r>
      </w:hyperlink>
      <w:r w:rsidR="00335E8F">
        <w:rPr>
          <w:rFonts w:asciiTheme="minorHAnsi" w:hAnsiTheme="minorHAnsi" w:cstheme="minorHAnsi"/>
        </w:rPr>
        <w:t>.</w:t>
      </w:r>
    </w:p>
    <w:p w14:paraId="68718459" w14:textId="77777777" w:rsidR="001411CE" w:rsidRDefault="001411CE">
      <w:pPr>
        <w:spacing w:after="160" w:line="259" w:lineRule="auto"/>
        <w:ind w:left="0" w:firstLine="0"/>
        <w:rPr>
          <w:rFonts w:asciiTheme="minorHAnsi" w:hAnsiTheme="minorHAnsi" w:cstheme="minorHAnsi"/>
        </w:rPr>
      </w:pPr>
      <w:r>
        <w:rPr>
          <w:rFonts w:asciiTheme="minorHAnsi" w:hAnsiTheme="minorHAnsi" w:cstheme="minorHAnsi"/>
        </w:rPr>
        <w:br w:type="page"/>
      </w:r>
    </w:p>
    <w:p w14:paraId="1018069B" w14:textId="3894056A" w:rsidR="005E4E64" w:rsidRDefault="00CA0587" w:rsidP="00E573A8">
      <w:pPr>
        <w:pStyle w:val="Heading1"/>
        <w:spacing w:after="0"/>
        <w:ind w:left="0" w:right="33" w:firstLine="0"/>
        <w:jc w:val="center"/>
        <w:rPr>
          <w:b w:val="0"/>
          <w:color w:val="2E74B5"/>
          <w:sz w:val="32"/>
        </w:rPr>
      </w:pPr>
      <w:bookmarkStart w:id="14" w:name="_Toc35437018"/>
      <w:r>
        <w:rPr>
          <w:b w:val="0"/>
          <w:color w:val="2E74B5"/>
          <w:sz w:val="32"/>
        </w:rPr>
        <w:lastRenderedPageBreak/>
        <w:t>5 Quick Tips</w:t>
      </w:r>
      <w:bookmarkEnd w:id="14"/>
    </w:p>
    <w:p w14:paraId="69D78930" w14:textId="77777777" w:rsidR="005E4E64" w:rsidRPr="005E4E64" w:rsidRDefault="005E4E64" w:rsidP="005E4E64"/>
    <w:tbl>
      <w:tblPr>
        <w:tblStyle w:val="ListTable1Light-Accent3"/>
        <w:tblW w:w="0" w:type="auto"/>
        <w:tblLook w:val="04A0" w:firstRow="1" w:lastRow="0" w:firstColumn="1" w:lastColumn="0" w:noHBand="0" w:noVBand="1"/>
      </w:tblPr>
      <w:tblGrid>
        <w:gridCol w:w="3116"/>
        <w:gridCol w:w="3117"/>
        <w:gridCol w:w="3117"/>
      </w:tblGrid>
      <w:tr w:rsidR="005E4E64" w:rsidRPr="00E262D3" w14:paraId="15ACCB08" w14:textId="77777777" w:rsidTr="005C29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6" w:type="dxa"/>
          </w:tcPr>
          <w:p w14:paraId="018F78EA" w14:textId="77777777" w:rsidR="005E4E64" w:rsidRPr="00E262D3" w:rsidRDefault="005E4E64" w:rsidP="005C29AE">
            <w:pPr>
              <w:ind w:left="71" w:hanging="4"/>
              <w:rPr>
                <w:rFonts w:asciiTheme="minorHAnsi" w:hAnsiTheme="minorHAnsi" w:cstheme="minorHAnsi"/>
                <w:i/>
                <w:color w:val="2E74B5"/>
              </w:rPr>
            </w:pPr>
            <w:r>
              <w:rPr>
                <w:rFonts w:asciiTheme="minorHAnsi" w:hAnsiTheme="minorHAnsi" w:cstheme="minorHAnsi"/>
                <w:i/>
                <w:color w:val="2E74B5"/>
              </w:rPr>
              <w:t>Try</w:t>
            </w:r>
            <w:r w:rsidRPr="00E262D3">
              <w:rPr>
                <w:rFonts w:asciiTheme="minorHAnsi" w:hAnsiTheme="minorHAnsi" w:cstheme="minorHAnsi"/>
                <w:i/>
                <w:color w:val="2E74B5"/>
              </w:rPr>
              <w:t xml:space="preserve"> this…</w:t>
            </w:r>
          </w:p>
        </w:tc>
        <w:tc>
          <w:tcPr>
            <w:tcW w:w="3117" w:type="dxa"/>
          </w:tcPr>
          <w:p w14:paraId="781E6C11" w14:textId="77777777" w:rsidR="005E4E64" w:rsidRPr="00E262D3" w:rsidRDefault="005E4E64" w:rsidP="005C29AE">
            <w:pPr>
              <w:ind w:left="71" w:hanging="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2E74B5"/>
              </w:rPr>
            </w:pPr>
            <w:r>
              <w:rPr>
                <w:rFonts w:asciiTheme="minorHAnsi" w:hAnsiTheme="minorHAnsi" w:cstheme="minorHAnsi"/>
                <w:i/>
                <w:color w:val="2E74B5"/>
              </w:rPr>
              <w:t>Instead of</w:t>
            </w:r>
            <w:r w:rsidRPr="00E262D3">
              <w:rPr>
                <w:rFonts w:asciiTheme="minorHAnsi" w:hAnsiTheme="minorHAnsi" w:cstheme="minorHAnsi"/>
                <w:i/>
                <w:color w:val="2E74B5"/>
              </w:rPr>
              <w:t xml:space="preserve"> this…</w:t>
            </w:r>
          </w:p>
        </w:tc>
        <w:tc>
          <w:tcPr>
            <w:tcW w:w="3117" w:type="dxa"/>
          </w:tcPr>
          <w:p w14:paraId="4224B7D2" w14:textId="77777777" w:rsidR="005E4E64" w:rsidRPr="00E262D3" w:rsidRDefault="005E4E64" w:rsidP="005C29AE">
            <w:pPr>
              <w:ind w:left="71" w:hanging="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2E74B5"/>
              </w:rPr>
            </w:pPr>
            <w:r w:rsidRPr="00E262D3">
              <w:rPr>
                <w:rFonts w:asciiTheme="minorHAnsi" w:hAnsiTheme="minorHAnsi" w:cstheme="minorHAnsi"/>
                <w:i/>
                <w:color w:val="2E74B5"/>
              </w:rPr>
              <w:t>Because…</w:t>
            </w:r>
          </w:p>
        </w:tc>
      </w:tr>
      <w:tr w:rsidR="005E4E64" w:rsidRPr="00CB4906" w14:paraId="6BF87F4E" w14:textId="77777777" w:rsidTr="005C29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683974F4" w14:textId="455E41F4" w:rsidR="000A5AB7" w:rsidRDefault="000A5AB7" w:rsidP="005E4E64">
            <w:pPr>
              <w:spacing w:after="0"/>
              <w:ind w:left="71" w:hanging="4"/>
              <w:rPr>
                <w:rFonts w:asciiTheme="minorHAnsi" w:hAnsiTheme="minorHAnsi" w:cstheme="minorHAnsi"/>
                <w:b w:val="0"/>
                <w:bCs w:val="0"/>
              </w:rPr>
            </w:pPr>
            <w:r>
              <w:rPr>
                <w:rFonts w:asciiTheme="minorHAnsi" w:hAnsiTheme="minorHAnsi" w:cstheme="minorHAnsi"/>
              </w:rPr>
              <w:t>HIV</w:t>
            </w:r>
          </w:p>
          <w:p w14:paraId="4C1513D8" w14:textId="5E098B0F" w:rsidR="002E5DAB" w:rsidRDefault="002E5DAB" w:rsidP="005E4E64">
            <w:pPr>
              <w:spacing w:after="0"/>
              <w:ind w:left="71" w:hanging="4"/>
              <w:rPr>
                <w:rFonts w:asciiTheme="minorHAnsi" w:hAnsiTheme="minorHAnsi" w:cstheme="minorHAnsi"/>
                <w:b w:val="0"/>
                <w:bCs w:val="0"/>
              </w:rPr>
            </w:pPr>
            <w:r>
              <w:rPr>
                <w:rFonts w:asciiTheme="minorHAnsi" w:hAnsiTheme="minorHAnsi" w:cstheme="minorHAnsi"/>
              </w:rPr>
              <w:t>HIV disease</w:t>
            </w:r>
          </w:p>
          <w:p w14:paraId="50E5C002" w14:textId="77777777" w:rsidR="000A5AB7" w:rsidRDefault="000A5AB7" w:rsidP="005E4E64">
            <w:pPr>
              <w:spacing w:after="0"/>
              <w:ind w:left="71" w:hanging="4"/>
              <w:rPr>
                <w:rFonts w:asciiTheme="minorHAnsi" w:hAnsiTheme="minorHAnsi" w:cstheme="minorHAnsi"/>
                <w:b w:val="0"/>
                <w:bCs w:val="0"/>
              </w:rPr>
            </w:pPr>
          </w:p>
          <w:p w14:paraId="20F5C049" w14:textId="218A4780" w:rsidR="005E4E64" w:rsidRPr="000A5AB7" w:rsidRDefault="000A5AB7" w:rsidP="005E4E64">
            <w:pPr>
              <w:spacing w:after="0"/>
              <w:ind w:left="71" w:hanging="4"/>
              <w:rPr>
                <w:rFonts w:asciiTheme="minorHAnsi" w:hAnsiTheme="minorHAnsi" w:cstheme="minorHAnsi"/>
              </w:rPr>
            </w:pPr>
            <w:r>
              <w:rPr>
                <w:rFonts w:asciiTheme="minorHAnsi" w:hAnsiTheme="minorHAnsi" w:cstheme="minorHAnsi"/>
              </w:rPr>
              <w:t>people living with HIV</w:t>
            </w:r>
          </w:p>
        </w:tc>
        <w:tc>
          <w:tcPr>
            <w:tcW w:w="3117" w:type="dxa"/>
          </w:tcPr>
          <w:p w14:paraId="3A67C815" w14:textId="77777777" w:rsidR="000A5AB7" w:rsidRDefault="000A5AB7" w:rsidP="005E4E64">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HIV infection</w:t>
            </w:r>
          </w:p>
          <w:p w14:paraId="4EB847ED" w14:textId="77777777" w:rsidR="000A5AB7" w:rsidRDefault="000A5AB7" w:rsidP="005E4E64">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6C72C19" w14:textId="77777777" w:rsidR="002E5DAB" w:rsidRDefault="002E5DAB" w:rsidP="005E4E64">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EDE63D9" w14:textId="1015FE3D" w:rsidR="005E4E64" w:rsidRPr="00CB4906" w:rsidRDefault="000A5AB7" w:rsidP="005E4E64">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HIV-infected people</w:t>
            </w:r>
          </w:p>
        </w:tc>
        <w:tc>
          <w:tcPr>
            <w:tcW w:w="3117" w:type="dxa"/>
          </w:tcPr>
          <w:p w14:paraId="04A93F92" w14:textId="5C3A6AC5" w:rsidR="005E4E64" w:rsidRPr="00CB4906" w:rsidRDefault="000A5AB7" w:rsidP="005E4E64">
            <w:pPr>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B4906">
              <w:rPr>
                <w:rFonts w:asciiTheme="minorHAnsi" w:hAnsiTheme="minorHAnsi" w:cstheme="minorHAnsi"/>
              </w:rPr>
              <w:t>Infection</w:t>
            </w:r>
            <w:r>
              <w:rPr>
                <w:rFonts w:asciiTheme="minorHAnsi" w:hAnsiTheme="minorHAnsi" w:cstheme="minorHAnsi"/>
              </w:rPr>
              <w:t>”</w:t>
            </w:r>
            <w:r w:rsidRPr="00CB4906">
              <w:rPr>
                <w:rFonts w:asciiTheme="minorHAnsi" w:hAnsiTheme="minorHAnsi" w:cstheme="minorHAnsi"/>
              </w:rPr>
              <w:t xml:space="preserve"> carries </w:t>
            </w:r>
            <w:r>
              <w:rPr>
                <w:rFonts w:asciiTheme="minorHAnsi" w:hAnsiTheme="minorHAnsi" w:cstheme="minorHAnsi"/>
              </w:rPr>
              <w:t xml:space="preserve">the </w:t>
            </w:r>
            <w:r w:rsidRPr="00CB4906">
              <w:rPr>
                <w:rFonts w:asciiTheme="minorHAnsi" w:hAnsiTheme="minorHAnsi" w:cstheme="minorHAnsi"/>
              </w:rPr>
              <w:t>stigma of being contagious, a threat, unclean.</w:t>
            </w:r>
            <w:r>
              <w:rPr>
                <w:rFonts w:asciiTheme="minorHAnsi" w:hAnsiTheme="minorHAnsi" w:cstheme="minorHAnsi"/>
              </w:rPr>
              <w:t xml:space="preserve"> HIV advocates frequently highlight the damaging consequences of this word choice. When referring to people, p</w:t>
            </w:r>
            <w:r w:rsidRPr="00CB4906">
              <w:rPr>
                <w:rFonts w:asciiTheme="minorHAnsi" w:hAnsiTheme="minorHAnsi" w:cstheme="minorHAnsi"/>
              </w:rPr>
              <w:t xml:space="preserve">erson-first </w:t>
            </w:r>
            <w:r>
              <w:rPr>
                <w:rFonts w:asciiTheme="minorHAnsi" w:hAnsiTheme="minorHAnsi" w:cstheme="minorHAnsi"/>
              </w:rPr>
              <w:t>language emphasizes humanity</w:t>
            </w:r>
            <w:r w:rsidRPr="00CB4906">
              <w:rPr>
                <w:rFonts w:asciiTheme="minorHAnsi" w:hAnsiTheme="minorHAnsi" w:cstheme="minorHAnsi"/>
              </w:rPr>
              <w:t>. “Living with” is an affirmation of life</w:t>
            </w:r>
            <w:r>
              <w:rPr>
                <w:rFonts w:asciiTheme="minorHAnsi" w:hAnsiTheme="minorHAnsi" w:cstheme="minorHAnsi"/>
              </w:rPr>
              <w:t xml:space="preserve"> many advocates prefer</w:t>
            </w:r>
            <w:r w:rsidRPr="00CB4906">
              <w:rPr>
                <w:rFonts w:asciiTheme="minorHAnsi" w:hAnsiTheme="minorHAnsi" w:cstheme="minorHAnsi"/>
              </w:rPr>
              <w:t>. “People with HIV” is also acceptable.</w:t>
            </w:r>
          </w:p>
        </w:tc>
      </w:tr>
      <w:tr w:rsidR="00CA0587" w:rsidRPr="00CB4906" w14:paraId="1853696A" w14:textId="77777777" w:rsidTr="005C29AE">
        <w:trPr>
          <w:cantSplit/>
        </w:trPr>
        <w:tc>
          <w:tcPr>
            <w:cnfStyle w:val="001000000000" w:firstRow="0" w:lastRow="0" w:firstColumn="1" w:lastColumn="0" w:oddVBand="0" w:evenVBand="0" w:oddHBand="0" w:evenHBand="0" w:firstRowFirstColumn="0" w:firstRowLastColumn="0" w:lastRowFirstColumn="0" w:lastRowLastColumn="0"/>
            <w:tcW w:w="3116" w:type="dxa"/>
          </w:tcPr>
          <w:p w14:paraId="53E754DA" w14:textId="2AEDAB2F" w:rsidR="00CA0587" w:rsidRDefault="00CA0587" w:rsidP="00CA0587">
            <w:pPr>
              <w:spacing w:after="0"/>
              <w:ind w:left="71" w:hanging="4"/>
              <w:rPr>
                <w:rFonts w:asciiTheme="minorHAnsi" w:hAnsiTheme="minorHAnsi" w:cstheme="minorHAnsi"/>
              </w:rPr>
            </w:pPr>
            <w:r>
              <w:rPr>
                <w:rFonts w:asciiTheme="minorHAnsi" w:hAnsiTheme="minorHAnsi" w:cstheme="minorHAnsi"/>
              </w:rPr>
              <w:t>HIV</w:t>
            </w:r>
          </w:p>
        </w:tc>
        <w:tc>
          <w:tcPr>
            <w:tcW w:w="3117" w:type="dxa"/>
          </w:tcPr>
          <w:p w14:paraId="6CAF104D" w14:textId="7ACD0422" w:rsidR="00CA0587" w:rsidRDefault="00CA0587" w:rsidP="00CA0587">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HIV/AIDS</w:t>
            </w:r>
          </w:p>
        </w:tc>
        <w:tc>
          <w:tcPr>
            <w:tcW w:w="3117" w:type="dxa"/>
          </w:tcPr>
          <w:p w14:paraId="13114366" w14:textId="2624994B" w:rsidR="00CA0587" w:rsidRDefault="00CA0587" w:rsidP="00CA0587">
            <w:pPr>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77C0">
              <w:rPr>
                <w:rFonts w:asciiTheme="minorHAnsi" w:hAnsiTheme="minorHAnsi" w:cstheme="minorHAnsi"/>
              </w:rPr>
              <w:t>AIDS evokes suffering and death and should be used only when describing specifically AIDS. HIV is inclusive of both HIV and AIDS when the reference is not specific, as in “the HIV epidemic.”</w:t>
            </w:r>
          </w:p>
        </w:tc>
      </w:tr>
      <w:tr w:rsidR="00CA0587" w:rsidRPr="00CB4906" w14:paraId="749E631D" w14:textId="77777777" w:rsidTr="005C29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13087788" w14:textId="21016018" w:rsidR="002E5DAB" w:rsidRPr="002E5DAB" w:rsidRDefault="00CA0587" w:rsidP="002E5DAB">
            <w:pPr>
              <w:spacing w:after="0"/>
              <w:ind w:left="71" w:hanging="4"/>
              <w:rPr>
                <w:rFonts w:asciiTheme="minorHAnsi" w:hAnsiTheme="minorHAnsi" w:cstheme="minorHAnsi"/>
                <w:b w:val="0"/>
                <w:bCs w:val="0"/>
              </w:rPr>
            </w:pPr>
            <w:r w:rsidRPr="001D77C0">
              <w:rPr>
                <w:rFonts w:asciiTheme="minorHAnsi" w:hAnsiTheme="minorHAnsi" w:cstheme="minorHAnsi"/>
              </w:rPr>
              <w:t>affected community/population</w:t>
            </w:r>
            <w:r w:rsidR="002E5DAB">
              <w:rPr>
                <w:rFonts w:asciiTheme="minorHAnsi" w:hAnsiTheme="minorHAnsi" w:cstheme="minorHAnsi"/>
              </w:rPr>
              <w:t xml:space="preserve"> </w:t>
            </w:r>
            <w:r w:rsidR="002E5DAB">
              <w:rPr>
                <w:rFonts w:asciiTheme="minorHAnsi" w:hAnsiTheme="minorHAnsi" w:cstheme="minorHAnsi"/>
                <w:b w:val="0"/>
                <w:bCs w:val="0"/>
              </w:rPr>
              <w:t>or</w:t>
            </w:r>
          </w:p>
          <w:p w14:paraId="50D63692" w14:textId="70CBD3D6" w:rsidR="002E5DAB" w:rsidRPr="002E5DAB" w:rsidRDefault="002E5DAB" w:rsidP="002E5DAB">
            <w:pPr>
              <w:spacing w:after="0"/>
              <w:ind w:left="71" w:hanging="4"/>
              <w:rPr>
                <w:rFonts w:asciiTheme="minorHAnsi" w:hAnsiTheme="minorHAnsi" w:cstheme="minorHAnsi"/>
              </w:rPr>
            </w:pPr>
            <w:r w:rsidRPr="002E5DAB">
              <w:rPr>
                <w:rFonts w:asciiTheme="minorHAnsi" w:hAnsiTheme="minorHAnsi" w:cstheme="minorHAnsi"/>
              </w:rPr>
              <w:t>high</w:t>
            </w:r>
            <w:r>
              <w:rPr>
                <w:rFonts w:asciiTheme="minorHAnsi" w:hAnsiTheme="minorHAnsi" w:cstheme="minorHAnsi"/>
              </w:rPr>
              <w:t>-</w:t>
            </w:r>
            <w:r w:rsidRPr="002E5DAB">
              <w:rPr>
                <w:rFonts w:asciiTheme="minorHAnsi" w:hAnsiTheme="minorHAnsi" w:cstheme="minorHAnsi"/>
              </w:rPr>
              <w:t>incidence population</w:t>
            </w:r>
          </w:p>
          <w:p w14:paraId="1A6DC770" w14:textId="36AFD844" w:rsidR="002E5DAB" w:rsidRDefault="002E5DAB" w:rsidP="00CA0587">
            <w:pPr>
              <w:spacing w:after="0"/>
              <w:ind w:left="71" w:hanging="4"/>
              <w:rPr>
                <w:rFonts w:asciiTheme="minorHAnsi" w:hAnsiTheme="minorHAnsi" w:cstheme="minorHAnsi"/>
              </w:rPr>
            </w:pPr>
          </w:p>
        </w:tc>
        <w:tc>
          <w:tcPr>
            <w:tcW w:w="3117" w:type="dxa"/>
          </w:tcPr>
          <w:p w14:paraId="0088E524" w14:textId="5F78D618" w:rsidR="00CA0587" w:rsidRPr="00CB4906" w:rsidRDefault="00CA0587" w:rsidP="00CA0587">
            <w:pPr>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high-risk people/population/group</w:t>
            </w:r>
          </w:p>
        </w:tc>
        <w:tc>
          <w:tcPr>
            <w:tcW w:w="3117" w:type="dxa"/>
          </w:tcPr>
          <w:p w14:paraId="1ECB3434" w14:textId="1A238146" w:rsidR="00CA0587" w:rsidRPr="00CB4906" w:rsidRDefault="00CA0587" w:rsidP="00CA0587">
            <w:pPr>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People and c</w:t>
            </w:r>
            <w:r w:rsidRPr="00CB4906">
              <w:rPr>
                <w:rFonts w:asciiTheme="minorHAnsi" w:hAnsiTheme="minorHAnsi" w:cstheme="minorHAnsi"/>
              </w:rPr>
              <w:t>ommunities are not inherently risky</w:t>
            </w:r>
            <w:r>
              <w:rPr>
                <w:rFonts w:asciiTheme="minorHAnsi" w:hAnsiTheme="minorHAnsi" w:cstheme="minorHAnsi"/>
              </w:rPr>
              <w:t xml:space="preserve">. The preferred terms </w:t>
            </w:r>
            <w:r w:rsidRPr="00CB4906">
              <w:rPr>
                <w:rFonts w:asciiTheme="minorHAnsi" w:hAnsiTheme="minorHAnsi" w:cstheme="minorHAnsi"/>
              </w:rPr>
              <w:t xml:space="preserve">acknowledge societal challenges and </w:t>
            </w:r>
            <w:r>
              <w:rPr>
                <w:rFonts w:asciiTheme="minorHAnsi" w:hAnsiTheme="minorHAnsi" w:cstheme="minorHAnsi"/>
              </w:rPr>
              <w:t xml:space="preserve">accurately </w:t>
            </w:r>
            <w:r w:rsidRPr="00CB4906">
              <w:rPr>
                <w:rFonts w:asciiTheme="minorHAnsi" w:hAnsiTheme="minorHAnsi" w:cstheme="minorHAnsi"/>
              </w:rPr>
              <w:t>reflect disease dynamics.</w:t>
            </w:r>
          </w:p>
        </w:tc>
      </w:tr>
      <w:tr w:rsidR="00CA0587" w:rsidRPr="00CB4906" w14:paraId="25BADF9E" w14:textId="77777777" w:rsidTr="005C29AE">
        <w:trPr>
          <w:cantSplit/>
        </w:trPr>
        <w:tc>
          <w:tcPr>
            <w:cnfStyle w:val="001000000000" w:firstRow="0" w:lastRow="0" w:firstColumn="1" w:lastColumn="0" w:oddVBand="0" w:evenVBand="0" w:oddHBand="0" w:evenHBand="0" w:firstRowFirstColumn="0" w:firstRowLastColumn="0" w:lastRowFirstColumn="0" w:lastRowLastColumn="0"/>
            <w:tcW w:w="3116" w:type="dxa"/>
          </w:tcPr>
          <w:p w14:paraId="4BB7A2E4" w14:textId="01AE432D" w:rsidR="00CA0587" w:rsidRPr="002E5DAB" w:rsidRDefault="00CA0587" w:rsidP="00CA0587">
            <w:pPr>
              <w:spacing w:after="0"/>
              <w:ind w:left="71" w:hanging="4"/>
              <w:rPr>
                <w:rFonts w:asciiTheme="minorHAnsi" w:hAnsiTheme="minorHAnsi" w:cstheme="minorHAnsi"/>
                <w:b w:val="0"/>
                <w:bCs w:val="0"/>
              </w:rPr>
            </w:pPr>
            <w:r w:rsidRPr="00CB4906">
              <w:rPr>
                <w:rFonts w:asciiTheme="minorHAnsi" w:hAnsiTheme="minorHAnsi" w:cstheme="minorHAnsi"/>
              </w:rPr>
              <w:t>condomless sex</w:t>
            </w:r>
            <w:r w:rsidR="002E5DAB">
              <w:rPr>
                <w:rFonts w:asciiTheme="minorHAnsi" w:hAnsiTheme="minorHAnsi" w:cstheme="minorHAnsi"/>
              </w:rPr>
              <w:t xml:space="preserve"> </w:t>
            </w:r>
            <w:r w:rsidR="002E5DAB">
              <w:rPr>
                <w:rFonts w:asciiTheme="minorHAnsi" w:hAnsiTheme="minorHAnsi" w:cstheme="minorHAnsi"/>
                <w:b w:val="0"/>
                <w:bCs w:val="0"/>
              </w:rPr>
              <w:t>or</w:t>
            </w:r>
          </w:p>
          <w:p w14:paraId="1B4F4222" w14:textId="64E24D63" w:rsidR="00CA0587" w:rsidRPr="001D77C0" w:rsidRDefault="00CA0587" w:rsidP="00CA0587">
            <w:pPr>
              <w:spacing w:after="0"/>
              <w:ind w:left="71" w:hanging="4"/>
              <w:rPr>
                <w:rFonts w:asciiTheme="minorHAnsi" w:hAnsiTheme="minorHAnsi" w:cstheme="minorHAnsi"/>
                <w:b w:val="0"/>
                <w:bCs w:val="0"/>
              </w:rPr>
            </w:pPr>
            <w:r>
              <w:rPr>
                <w:rFonts w:asciiTheme="minorHAnsi" w:hAnsiTheme="minorHAnsi" w:cstheme="minorHAnsi"/>
              </w:rPr>
              <w:t>sex without the use of prevention tools</w:t>
            </w:r>
          </w:p>
        </w:tc>
        <w:tc>
          <w:tcPr>
            <w:tcW w:w="3117" w:type="dxa"/>
          </w:tcPr>
          <w:p w14:paraId="5EFB501A" w14:textId="77777777" w:rsidR="00CA0587" w:rsidRPr="00CB4906" w:rsidRDefault="00CA0587" w:rsidP="00CA0587">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unprotected sex</w:t>
            </w:r>
          </w:p>
          <w:p w14:paraId="6A3CDB92" w14:textId="77777777" w:rsidR="00CA0587" w:rsidRDefault="00CA0587" w:rsidP="00CA0587">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unsafe sex</w:t>
            </w:r>
          </w:p>
          <w:p w14:paraId="3BC05FFC" w14:textId="77777777" w:rsidR="00CA0587" w:rsidRDefault="00CA0587" w:rsidP="00CA0587">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E2F0842" w14:textId="77777777" w:rsidR="00CA0587" w:rsidRDefault="00CA0587" w:rsidP="00CA0587">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AA8D6C3" w14:textId="346298E1" w:rsidR="00CA0587" w:rsidRPr="00CB4906" w:rsidRDefault="00CA0587" w:rsidP="00CA0587">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117" w:type="dxa"/>
          </w:tcPr>
          <w:p w14:paraId="4A43CA76" w14:textId="4D5CE044" w:rsidR="00CA0587" w:rsidRPr="00CB4906" w:rsidRDefault="00CA0587" w:rsidP="00CA0587">
            <w:pPr>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77C0">
              <w:rPr>
                <w:rFonts w:asciiTheme="minorHAnsi" w:hAnsiTheme="minorHAnsi" w:cstheme="minorHAnsi"/>
              </w:rPr>
              <w:t>The preferred terms are more specific, accurate and remove judgement. Condomless sex may still involve protection in the form of U=U or PrEP.</w:t>
            </w:r>
          </w:p>
        </w:tc>
      </w:tr>
      <w:tr w:rsidR="00CA0587" w:rsidRPr="00CB4906" w14:paraId="3DA41B64" w14:textId="77777777" w:rsidTr="005C29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75E6FEDB" w14:textId="77777777" w:rsidR="00CA0587" w:rsidRPr="00CB4906" w:rsidRDefault="00CA0587" w:rsidP="00CA0587">
            <w:pPr>
              <w:spacing w:after="0"/>
              <w:ind w:left="71" w:hanging="4"/>
              <w:rPr>
                <w:rFonts w:asciiTheme="minorHAnsi" w:hAnsiTheme="minorHAnsi" w:cstheme="minorHAnsi"/>
                <w:b w:val="0"/>
              </w:rPr>
            </w:pPr>
            <w:r w:rsidRPr="00CB4906">
              <w:rPr>
                <w:rFonts w:asciiTheme="minorHAnsi" w:hAnsiTheme="minorHAnsi" w:cstheme="minorHAnsi"/>
              </w:rPr>
              <w:t>perinatal transmission</w:t>
            </w:r>
          </w:p>
          <w:p w14:paraId="22E435D9" w14:textId="39CC1F67" w:rsidR="00CA0587" w:rsidRPr="00CB4906" w:rsidRDefault="00CA0587" w:rsidP="00CA0587">
            <w:pPr>
              <w:spacing w:after="0"/>
              <w:ind w:left="71" w:hanging="4"/>
              <w:rPr>
                <w:rFonts w:asciiTheme="minorHAnsi" w:hAnsiTheme="minorHAnsi" w:cstheme="minorHAnsi"/>
              </w:rPr>
            </w:pPr>
            <w:r w:rsidRPr="00CB4906">
              <w:rPr>
                <w:rFonts w:asciiTheme="minorHAnsi" w:hAnsiTheme="minorHAnsi" w:cstheme="minorHAnsi"/>
              </w:rPr>
              <w:t>vertical transmission</w:t>
            </w:r>
          </w:p>
        </w:tc>
        <w:tc>
          <w:tcPr>
            <w:tcW w:w="3117" w:type="dxa"/>
          </w:tcPr>
          <w:p w14:paraId="27F27FD4" w14:textId="66DD9865" w:rsidR="00CA0587" w:rsidRPr="00CB4906" w:rsidRDefault="00CA0587" w:rsidP="00CA0587">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 m</w:t>
            </w:r>
            <w:r w:rsidRPr="005E4E64">
              <w:rPr>
                <w:rFonts w:asciiTheme="minorHAnsi" w:hAnsiTheme="minorHAnsi" w:cstheme="minorHAnsi"/>
              </w:rPr>
              <w:t>other-to-child transmission</w:t>
            </w:r>
          </w:p>
        </w:tc>
        <w:tc>
          <w:tcPr>
            <w:tcW w:w="3117" w:type="dxa"/>
          </w:tcPr>
          <w:p w14:paraId="1D1EB21F" w14:textId="5E2C3CB2" w:rsidR="00CA0587" w:rsidRPr="001D77C0" w:rsidRDefault="00CA0587" w:rsidP="00CA0587">
            <w:pPr>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A5AB7">
              <w:rPr>
                <w:rFonts w:asciiTheme="minorHAnsi" w:hAnsiTheme="minorHAnsi" w:cstheme="minorHAnsi"/>
              </w:rPr>
              <w:t>The preferred terms do not place blame on women.</w:t>
            </w:r>
          </w:p>
        </w:tc>
      </w:tr>
    </w:tbl>
    <w:p w14:paraId="73E471E5" w14:textId="77777777" w:rsidR="005E4E64" w:rsidRDefault="005E4E64">
      <w:pPr>
        <w:spacing w:after="160" w:line="259" w:lineRule="auto"/>
        <w:ind w:left="0" w:firstLine="0"/>
        <w:rPr>
          <w:rFonts w:ascii="Roboto Medium" w:hAnsi="Roboto Medium"/>
          <w:color w:val="2E74B5"/>
          <w:sz w:val="32"/>
        </w:rPr>
      </w:pPr>
      <w:r>
        <w:rPr>
          <w:b/>
          <w:color w:val="2E74B5"/>
          <w:sz w:val="32"/>
        </w:rPr>
        <w:br w:type="page"/>
      </w:r>
    </w:p>
    <w:p w14:paraId="3903ACFE" w14:textId="3F7EFA85" w:rsidR="0025375C" w:rsidRPr="00CB4906" w:rsidRDefault="00CB4906" w:rsidP="00E573A8">
      <w:pPr>
        <w:pStyle w:val="Heading1"/>
        <w:spacing w:after="0"/>
        <w:ind w:left="0" w:right="33" w:firstLine="0"/>
        <w:jc w:val="center"/>
        <w:rPr>
          <w:b w:val="0"/>
          <w:color w:val="2E74B5"/>
          <w:sz w:val="32"/>
        </w:rPr>
      </w:pPr>
      <w:bookmarkStart w:id="15" w:name="_Toc35437019"/>
      <w:r w:rsidRPr="00CB4906">
        <w:rPr>
          <w:b w:val="0"/>
          <w:color w:val="2E74B5"/>
          <w:sz w:val="32"/>
        </w:rPr>
        <w:lastRenderedPageBreak/>
        <w:t>HIV Basics</w:t>
      </w:r>
      <w:bookmarkEnd w:id="15"/>
    </w:p>
    <w:p w14:paraId="4EE0B2B3" w14:textId="3E73FC02" w:rsidR="00CB4906" w:rsidRPr="00CB4906" w:rsidRDefault="00CB4906" w:rsidP="00CB4906"/>
    <w:tbl>
      <w:tblPr>
        <w:tblStyle w:val="ListTable1Light-Accent3"/>
        <w:tblW w:w="0" w:type="auto"/>
        <w:tblLook w:val="04A0" w:firstRow="1" w:lastRow="0" w:firstColumn="1" w:lastColumn="0" w:noHBand="0" w:noVBand="1"/>
      </w:tblPr>
      <w:tblGrid>
        <w:gridCol w:w="3116"/>
        <w:gridCol w:w="3117"/>
        <w:gridCol w:w="3117"/>
      </w:tblGrid>
      <w:tr w:rsidR="00E262D3" w14:paraId="6A5BD8B8" w14:textId="77777777" w:rsidTr="0006074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6" w:type="dxa"/>
          </w:tcPr>
          <w:p w14:paraId="6E41B62D" w14:textId="1A5522E1" w:rsidR="00E262D3" w:rsidRPr="00E262D3" w:rsidRDefault="001411CE" w:rsidP="00CB4906">
            <w:pPr>
              <w:ind w:left="71" w:hanging="4"/>
              <w:rPr>
                <w:rFonts w:asciiTheme="minorHAnsi" w:hAnsiTheme="minorHAnsi" w:cstheme="minorHAnsi"/>
                <w:i/>
                <w:color w:val="2E74B5"/>
              </w:rPr>
            </w:pPr>
            <w:bookmarkStart w:id="16" w:name="_Hlk22555710"/>
            <w:r>
              <w:rPr>
                <w:rFonts w:asciiTheme="minorHAnsi" w:hAnsiTheme="minorHAnsi" w:cstheme="minorHAnsi"/>
                <w:i/>
                <w:color w:val="2E74B5"/>
              </w:rPr>
              <w:t>Try</w:t>
            </w:r>
            <w:r w:rsidR="00E262D3" w:rsidRPr="00E262D3">
              <w:rPr>
                <w:rFonts w:asciiTheme="minorHAnsi" w:hAnsiTheme="minorHAnsi" w:cstheme="minorHAnsi"/>
                <w:i/>
                <w:color w:val="2E74B5"/>
              </w:rPr>
              <w:t xml:space="preserve"> this…</w:t>
            </w:r>
          </w:p>
        </w:tc>
        <w:tc>
          <w:tcPr>
            <w:tcW w:w="3117" w:type="dxa"/>
          </w:tcPr>
          <w:p w14:paraId="69F6DDD2" w14:textId="565274AA" w:rsidR="00E262D3" w:rsidRPr="00E262D3" w:rsidRDefault="001411CE" w:rsidP="00CB4906">
            <w:pPr>
              <w:ind w:left="71" w:hanging="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2E74B5"/>
              </w:rPr>
            </w:pPr>
            <w:r>
              <w:rPr>
                <w:rFonts w:asciiTheme="minorHAnsi" w:hAnsiTheme="minorHAnsi" w:cstheme="minorHAnsi"/>
                <w:i/>
                <w:color w:val="2E74B5"/>
              </w:rPr>
              <w:t>Instead of</w:t>
            </w:r>
            <w:r w:rsidR="00E262D3" w:rsidRPr="00E262D3">
              <w:rPr>
                <w:rFonts w:asciiTheme="minorHAnsi" w:hAnsiTheme="minorHAnsi" w:cstheme="minorHAnsi"/>
                <w:i/>
                <w:color w:val="2E74B5"/>
              </w:rPr>
              <w:t xml:space="preserve"> this…</w:t>
            </w:r>
          </w:p>
        </w:tc>
        <w:tc>
          <w:tcPr>
            <w:tcW w:w="3117" w:type="dxa"/>
          </w:tcPr>
          <w:p w14:paraId="3EA8BCB2" w14:textId="6A06952F" w:rsidR="00E262D3" w:rsidRPr="00E262D3" w:rsidRDefault="00E262D3" w:rsidP="00CB4906">
            <w:pPr>
              <w:ind w:left="71" w:hanging="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2E74B5"/>
              </w:rPr>
            </w:pPr>
            <w:r w:rsidRPr="00E262D3">
              <w:rPr>
                <w:rFonts w:asciiTheme="minorHAnsi" w:hAnsiTheme="minorHAnsi" w:cstheme="minorHAnsi"/>
                <w:i/>
                <w:color w:val="2E74B5"/>
              </w:rPr>
              <w:t>Because…</w:t>
            </w:r>
          </w:p>
        </w:tc>
      </w:tr>
      <w:bookmarkEnd w:id="16"/>
      <w:tr w:rsidR="00CB4906" w14:paraId="6E963F10"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4A9EE893" w14:textId="77777777" w:rsidR="00CB4906" w:rsidRPr="00CB4906" w:rsidRDefault="00CB4906" w:rsidP="004C4795">
            <w:pPr>
              <w:spacing w:after="0"/>
              <w:ind w:left="71" w:hanging="4"/>
              <w:rPr>
                <w:rFonts w:asciiTheme="minorHAnsi" w:hAnsiTheme="minorHAnsi" w:cstheme="minorHAnsi"/>
                <w:b w:val="0"/>
              </w:rPr>
            </w:pPr>
            <w:r w:rsidRPr="00CB4906">
              <w:rPr>
                <w:rFonts w:asciiTheme="minorHAnsi" w:hAnsiTheme="minorHAnsi" w:cstheme="minorHAnsi"/>
              </w:rPr>
              <w:t>HIV</w:t>
            </w:r>
          </w:p>
        </w:tc>
        <w:tc>
          <w:tcPr>
            <w:tcW w:w="3117" w:type="dxa"/>
          </w:tcPr>
          <w:p w14:paraId="4D4D1DED" w14:textId="77777777" w:rsidR="00CB4906" w:rsidRPr="00CB4906" w:rsidRDefault="00CB4906" w:rsidP="004C4795">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HIV/AIDS</w:t>
            </w:r>
          </w:p>
        </w:tc>
        <w:tc>
          <w:tcPr>
            <w:tcW w:w="3117" w:type="dxa"/>
          </w:tcPr>
          <w:p w14:paraId="2281F4BA" w14:textId="2D404831" w:rsidR="00CB4906" w:rsidRPr="00CB4906" w:rsidRDefault="00CB4906" w:rsidP="004C4795">
            <w:pPr>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 xml:space="preserve">AIDS evokes suffering and death and should be used only when </w:t>
            </w:r>
            <w:r w:rsidR="001778FD">
              <w:rPr>
                <w:rFonts w:asciiTheme="minorHAnsi" w:hAnsiTheme="minorHAnsi" w:cstheme="minorHAnsi"/>
              </w:rPr>
              <w:t xml:space="preserve">specifically </w:t>
            </w:r>
            <w:r w:rsidRPr="00CB4906">
              <w:rPr>
                <w:rFonts w:asciiTheme="minorHAnsi" w:hAnsiTheme="minorHAnsi" w:cstheme="minorHAnsi"/>
              </w:rPr>
              <w:t xml:space="preserve">describing </w:t>
            </w:r>
            <w:r w:rsidR="001411CE">
              <w:rPr>
                <w:rFonts w:asciiTheme="minorHAnsi" w:hAnsiTheme="minorHAnsi" w:cstheme="minorHAnsi"/>
              </w:rPr>
              <w:t>AIDS</w:t>
            </w:r>
            <w:r w:rsidRPr="00CB4906">
              <w:rPr>
                <w:rFonts w:asciiTheme="minorHAnsi" w:hAnsiTheme="minorHAnsi" w:cstheme="minorHAnsi"/>
              </w:rPr>
              <w:t>. HIV is inclusive of both HIV and AIDS when the reference is not specific, as in “the HIV epidemic.”</w:t>
            </w:r>
          </w:p>
        </w:tc>
      </w:tr>
      <w:tr w:rsidR="004C4795" w14:paraId="141D81DF"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3116" w:type="dxa"/>
          </w:tcPr>
          <w:p w14:paraId="1DF59201" w14:textId="582A11FC" w:rsidR="004C4795" w:rsidRDefault="004C4795" w:rsidP="004C4795">
            <w:pPr>
              <w:spacing w:after="0"/>
              <w:ind w:left="71" w:hanging="4"/>
              <w:rPr>
                <w:rFonts w:asciiTheme="minorHAnsi" w:hAnsiTheme="minorHAnsi" w:cstheme="minorHAnsi"/>
                <w:b w:val="0"/>
                <w:bCs w:val="0"/>
              </w:rPr>
            </w:pPr>
            <w:r>
              <w:rPr>
                <w:rFonts w:asciiTheme="minorHAnsi" w:hAnsiTheme="minorHAnsi" w:cstheme="minorHAnsi"/>
              </w:rPr>
              <w:t>HIV</w:t>
            </w:r>
          </w:p>
          <w:p w14:paraId="6100CAFC" w14:textId="20D35ADB" w:rsidR="002E5DAB" w:rsidRDefault="002E5DAB" w:rsidP="004C4795">
            <w:pPr>
              <w:spacing w:after="0"/>
              <w:ind w:left="71" w:hanging="4"/>
              <w:rPr>
                <w:rFonts w:asciiTheme="minorHAnsi" w:hAnsiTheme="minorHAnsi" w:cstheme="minorHAnsi"/>
                <w:b w:val="0"/>
                <w:bCs w:val="0"/>
              </w:rPr>
            </w:pPr>
            <w:r>
              <w:rPr>
                <w:rFonts w:asciiTheme="minorHAnsi" w:hAnsiTheme="minorHAnsi" w:cstheme="minorHAnsi"/>
              </w:rPr>
              <w:t>HIV disease</w:t>
            </w:r>
          </w:p>
          <w:p w14:paraId="6811561E" w14:textId="77777777" w:rsidR="004C4795" w:rsidRDefault="004C4795" w:rsidP="004C4795">
            <w:pPr>
              <w:spacing w:after="0"/>
              <w:ind w:left="71" w:hanging="4"/>
              <w:rPr>
                <w:rFonts w:asciiTheme="minorHAnsi" w:hAnsiTheme="minorHAnsi" w:cstheme="minorHAnsi"/>
                <w:b w:val="0"/>
                <w:bCs w:val="0"/>
              </w:rPr>
            </w:pPr>
          </w:p>
          <w:p w14:paraId="4991E6CE" w14:textId="1B35552D" w:rsidR="004C4795" w:rsidRPr="00CB4906" w:rsidRDefault="004C4795" w:rsidP="004C4795">
            <w:pPr>
              <w:spacing w:after="0"/>
              <w:ind w:left="71" w:hanging="4"/>
              <w:rPr>
                <w:rFonts w:asciiTheme="minorHAnsi" w:hAnsiTheme="minorHAnsi" w:cstheme="minorHAnsi"/>
                <w:b w:val="0"/>
              </w:rPr>
            </w:pPr>
            <w:r w:rsidRPr="00CB4906">
              <w:rPr>
                <w:rFonts w:asciiTheme="minorHAnsi" w:hAnsiTheme="minorHAnsi" w:cstheme="minorHAnsi"/>
              </w:rPr>
              <w:t>HIV transmissions</w:t>
            </w:r>
          </w:p>
          <w:p w14:paraId="0E438F09" w14:textId="77777777" w:rsidR="004C4795" w:rsidRDefault="004C4795" w:rsidP="004C4795">
            <w:pPr>
              <w:spacing w:after="0"/>
              <w:ind w:left="71" w:hanging="4"/>
              <w:rPr>
                <w:rFonts w:asciiTheme="minorHAnsi" w:hAnsiTheme="minorHAnsi" w:cstheme="minorHAnsi"/>
                <w:b w:val="0"/>
                <w:bCs w:val="0"/>
              </w:rPr>
            </w:pPr>
            <w:r>
              <w:rPr>
                <w:rFonts w:asciiTheme="minorHAnsi" w:hAnsiTheme="minorHAnsi" w:cstheme="minorHAnsi"/>
              </w:rPr>
              <w:t>new HIV diagnoses</w:t>
            </w:r>
          </w:p>
          <w:p w14:paraId="057E3053" w14:textId="77777777" w:rsidR="004C4795" w:rsidRDefault="004C4795" w:rsidP="004C4795">
            <w:pPr>
              <w:spacing w:after="0"/>
              <w:ind w:left="71" w:hanging="4"/>
              <w:rPr>
                <w:rFonts w:asciiTheme="minorHAnsi" w:hAnsiTheme="minorHAnsi" w:cstheme="minorHAnsi"/>
                <w:b w:val="0"/>
                <w:bCs w:val="0"/>
              </w:rPr>
            </w:pPr>
          </w:p>
          <w:p w14:paraId="7FF4F3AB" w14:textId="01EA4CFE" w:rsidR="004C4795" w:rsidRDefault="004C4795" w:rsidP="004C4795">
            <w:pPr>
              <w:spacing w:after="0"/>
              <w:ind w:left="71" w:hanging="4"/>
              <w:rPr>
                <w:rFonts w:asciiTheme="minorHAnsi" w:hAnsiTheme="minorHAnsi" w:cstheme="minorHAnsi"/>
                <w:b w:val="0"/>
                <w:bCs w:val="0"/>
              </w:rPr>
            </w:pPr>
            <w:r>
              <w:rPr>
                <w:rFonts w:asciiTheme="minorHAnsi" w:hAnsiTheme="minorHAnsi" w:cstheme="minorHAnsi"/>
              </w:rPr>
              <w:t>transmit</w:t>
            </w:r>
          </w:p>
          <w:p w14:paraId="22D8884D" w14:textId="4A537D26" w:rsidR="004C4795" w:rsidRDefault="004C4795" w:rsidP="004C4795">
            <w:pPr>
              <w:spacing w:after="0"/>
              <w:ind w:left="71" w:hanging="4"/>
              <w:rPr>
                <w:rFonts w:asciiTheme="minorHAnsi" w:hAnsiTheme="minorHAnsi" w:cstheme="minorHAnsi"/>
                <w:b w:val="0"/>
                <w:bCs w:val="0"/>
              </w:rPr>
            </w:pPr>
            <w:r>
              <w:rPr>
                <w:rFonts w:asciiTheme="minorHAnsi" w:hAnsiTheme="minorHAnsi" w:cstheme="minorHAnsi"/>
              </w:rPr>
              <w:t>acquired</w:t>
            </w:r>
          </w:p>
          <w:p w14:paraId="3A517E93" w14:textId="77777777" w:rsidR="004C4795" w:rsidRDefault="004C4795" w:rsidP="004C4795">
            <w:pPr>
              <w:spacing w:after="0"/>
              <w:ind w:left="71" w:hanging="4"/>
              <w:rPr>
                <w:rFonts w:asciiTheme="minorHAnsi" w:hAnsiTheme="minorHAnsi" w:cstheme="minorHAnsi"/>
                <w:b w:val="0"/>
                <w:bCs w:val="0"/>
              </w:rPr>
            </w:pPr>
          </w:p>
          <w:p w14:paraId="34D928B2" w14:textId="1AC95F16" w:rsidR="004C4795" w:rsidRDefault="004C4795" w:rsidP="004C4795">
            <w:pPr>
              <w:spacing w:after="0"/>
              <w:ind w:left="71" w:hanging="4"/>
              <w:rPr>
                <w:rFonts w:asciiTheme="minorHAnsi" w:hAnsiTheme="minorHAnsi" w:cstheme="minorHAnsi"/>
                <w:b w:val="0"/>
                <w:bCs w:val="0"/>
              </w:rPr>
            </w:pPr>
            <w:r>
              <w:rPr>
                <w:rFonts w:asciiTheme="minorHAnsi" w:hAnsiTheme="minorHAnsi" w:cstheme="minorHAnsi"/>
              </w:rPr>
              <w:t>prevents HIV</w:t>
            </w:r>
          </w:p>
          <w:p w14:paraId="48807C25" w14:textId="77777777" w:rsidR="004C4795" w:rsidRDefault="004C4795" w:rsidP="004C4795">
            <w:pPr>
              <w:spacing w:after="0"/>
              <w:ind w:left="71" w:hanging="4"/>
              <w:rPr>
                <w:rFonts w:asciiTheme="minorHAnsi" w:hAnsiTheme="minorHAnsi" w:cstheme="minorHAnsi"/>
                <w:b w:val="0"/>
                <w:bCs w:val="0"/>
              </w:rPr>
            </w:pPr>
            <w:r>
              <w:rPr>
                <w:rFonts w:asciiTheme="minorHAnsi" w:hAnsiTheme="minorHAnsi" w:cstheme="minorHAnsi"/>
              </w:rPr>
              <w:t>prevents transmission of HIV</w:t>
            </w:r>
          </w:p>
          <w:p w14:paraId="14FE2B32" w14:textId="2AF318CE" w:rsidR="004C4795" w:rsidRPr="001411CE" w:rsidRDefault="004C4795" w:rsidP="004C4795">
            <w:pPr>
              <w:ind w:left="71" w:hanging="4"/>
              <w:rPr>
                <w:rFonts w:asciiTheme="minorHAnsi" w:hAnsiTheme="minorHAnsi" w:cstheme="minorHAnsi"/>
              </w:rPr>
            </w:pPr>
            <w:r>
              <w:rPr>
                <w:rFonts w:asciiTheme="minorHAnsi" w:hAnsiTheme="minorHAnsi" w:cstheme="minorHAnsi"/>
              </w:rPr>
              <w:t>prevents acquisition of HIV</w:t>
            </w:r>
          </w:p>
        </w:tc>
        <w:tc>
          <w:tcPr>
            <w:tcW w:w="3117" w:type="dxa"/>
          </w:tcPr>
          <w:p w14:paraId="0D395B08" w14:textId="425A9A15" w:rsidR="004C4795" w:rsidRDefault="004C4795" w:rsidP="001778FD">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HIV infection</w:t>
            </w:r>
          </w:p>
          <w:p w14:paraId="5F664027" w14:textId="77777777" w:rsidR="004C4795" w:rsidRDefault="004C4795" w:rsidP="004C4795">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9201247" w14:textId="77777777" w:rsidR="002E5DAB" w:rsidRDefault="002E5DAB" w:rsidP="001778FD">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CD6A63D" w14:textId="647FE278" w:rsidR="004C4795" w:rsidRDefault="004C4795" w:rsidP="001778FD">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new </w:t>
            </w:r>
            <w:r w:rsidRPr="00CB4906">
              <w:rPr>
                <w:rFonts w:asciiTheme="minorHAnsi" w:hAnsiTheme="minorHAnsi" w:cstheme="minorHAnsi"/>
              </w:rPr>
              <w:t>HIV infections</w:t>
            </w:r>
          </w:p>
          <w:p w14:paraId="0B5A96D1" w14:textId="77777777" w:rsidR="004C4795" w:rsidRDefault="004C4795" w:rsidP="004C4795">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0F67CF5" w14:textId="77777777" w:rsidR="004C4795" w:rsidRDefault="004C4795" w:rsidP="004C4795">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7345971" w14:textId="51C72C2C" w:rsidR="004C4795" w:rsidRDefault="004C4795" w:rsidP="004C4795">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infect</w:t>
            </w:r>
          </w:p>
          <w:p w14:paraId="1E580564" w14:textId="71E6198D" w:rsidR="004C4795" w:rsidRDefault="004C4795" w:rsidP="004C4795">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became infected</w:t>
            </w:r>
          </w:p>
          <w:p w14:paraId="2244CAD1" w14:textId="77777777" w:rsidR="004C4795" w:rsidRDefault="004C4795" w:rsidP="004C4795">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5CBE3AB" w14:textId="2C64635E" w:rsidR="004C4795" w:rsidRPr="00CB4906" w:rsidRDefault="004C4795" w:rsidP="004C4795">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prevents HIV infection</w:t>
            </w:r>
          </w:p>
        </w:tc>
        <w:tc>
          <w:tcPr>
            <w:tcW w:w="3117" w:type="dxa"/>
          </w:tcPr>
          <w:p w14:paraId="29EA1467" w14:textId="3A688CE6" w:rsidR="004C4795" w:rsidRPr="00CB4906" w:rsidRDefault="004C4795" w:rsidP="004C4795">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Pr="00CB4906">
              <w:rPr>
                <w:rFonts w:asciiTheme="minorHAnsi" w:hAnsiTheme="minorHAnsi" w:cstheme="minorHAnsi"/>
              </w:rPr>
              <w:t>Infection</w:t>
            </w:r>
            <w:r>
              <w:rPr>
                <w:rFonts w:asciiTheme="minorHAnsi" w:hAnsiTheme="minorHAnsi" w:cstheme="minorHAnsi"/>
              </w:rPr>
              <w:t>”</w:t>
            </w:r>
            <w:r w:rsidRPr="00CB4906">
              <w:rPr>
                <w:rFonts w:asciiTheme="minorHAnsi" w:hAnsiTheme="minorHAnsi" w:cstheme="minorHAnsi"/>
              </w:rPr>
              <w:t xml:space="preserve"> carries </w:t>
            </w:r>
            <w:r>
              <w:rPr>
                <w:rFonts w:asciiTheme="minorHAnsi" w:hAnsiTheme="minorHAnsi" w:cstheme="minorHAnsi"/>
              </w:rPr>
              <w:t xml:space="preserve">the </w:t>
            </w:r>
            <w:r w:rsidRPr="00CB4906">
              <w:rPr>
                <w:rFonts w:asciiTheme="minorHAnsi" w:hAnsiTheme="minorHAnsi" w:cstheme="minorHAnsi"/>
              </w:rPr>
              <w:t>stigma of being contagious, a threat, unclean.</w:t>
            </w:r>
            <w:r>
              <w:rPr>
                <w:rFonts w:asciiTheme="minorHAnsi" w:hAnsiTheme="minorHAnsi" w:cstheme="minorHAnsi"/>
              </w:rPr>
              <w:t xml:space="preserve"> HIV advocates frequently highlight the damaging consequences of this word choice.</w:t>
            </w:r>
          </w:p>
        </w:tc>
      </w:tr>
      <w:tr w:rsidR="004C4795" w14:paraId="207BAB6E"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11BA5098" w14:textId="77777777" w:rsidR="004C4795" w:rsidRDefault="004C4795" w:rsidP="004C4795">
            <w:pPr>
              <w:spacing w:after="0"/>
              <w:ind w:left="71" w:hanging="4"/>
              <w:rPr>
                <w:rFonts w:asciiTheme="minorHAnsi" w:hAnsiTheme="minorHAnsi" w:cstheme="minorHAnsi"/>
                <w:b w:val="0"/>
                <w:bCs w:val="0"/>
              </w:rPr>
            </w:pPr>
            <w:r w:rsidRPr="00CB4906">
              <w:rPr>
                <w:rFonts w:asciiTheme="minorHAnsi" w:hAnsiTheme="minorHAnsi" w:cstheme="minorHAnsi"/>
              </w:rPr>
              <w:t>people living with HIV</w:t>
            </w:r>
          </w:p>
          <w:p w14:paraId="61C4F440" w14:textId="77777777" w:rsidR="00B65954" w:rsidRPr="00B65954" w:rsidRDefault="00B65954" w:rsidP="00B65954">
            <w:pPr>
              <w:rPr>
                <w:rFonts w:asciiTheme="minorHAnsi" w:hAnsiTheme="minorHAnsi" w:cstheme="minorHAnsi"/>
              </w:rPr>
            </w:pPr>
          </w:p>
          <w:p w14:paraId="01D2C1DB" w14:textId="77777777" w:rsidR="00B65954" w:rsidRPr="00B65954" w:rsidRDefault="00B65954" w:rsidP="00B65954">
            <w:pPr>
              <w:rPr>
                <w:rFonts w:asciiTheme="minorHAnsi" w:hAnsiTheme="minorHAnsi" w:cstheme="minorHAnsi"/>
              </w:rPr>
            </w:pPr>
          </w:p>
          <w:p w14:paraId="6E16EAA0" w14:textId="77777777" w:rsidR="00B65954" w:rsidRDefault="00B65954" w:rsidP="00B65954">
            <w:pPr>
              <w:spacing w:after="0"/>
              <w:rPr>
                <w:rFonts w:asciiTheme="minorHAnsi" w:hAnsiTheme="minorHAnsi" w:cstheme="minorHAnsi"/>
                <w:b w:val="0"/>
                <w:bCs w:val="0"/>
              </w:rPr>
            </w:pPr>
          </w:p>
          <w:p w14:paraId="07759906" w14:textId="77777777" w:rsidR="00B65954" w:rsidRDefault="00B65954" w:rsidP="00B65954">
            <w:pPr>
              <w:spacing w:after="0"/>
              <w:ind w:left="0" w:firstLine="0"/>
              <w:rPr>
                <w:rFonts w:asciiTheme="minorHAnsi" w:hAnsiTheme="minorHAnsi" w:cstheme="minorHAnsi"/>
                <w:b w:val="0"/>
                <w:bCs w:val="0"/>
              </w:rPr>
            </w:pPr>
          </w:p>
          <w:p w14:paraId="78855412" w14:textId="3738B60B" w:rsidR="00B65954" w:rsidRPr="00B65954" w:rsidRDefault="000A5AB7" w:rsidP="00B65954">
            <w:pPr>
              <w:spacing w:after="0"/>
              <w:ind w:left="0" w:firstLine="0"/>
              <w:rPr>
                <w:rFonts w:asciiTheme="minorHAnsi" w:hAnsiTheme="minorHAnsi" w:cstheme="minorHAnsi"/>
              </w:rPr>
            </w:pPr>
            <w:r>
              <w:rPr>
                <w:rFonts w:asciiTheme="minorHAnsi" w:hAnsiTheme="minorHAnsi" w:cstheme="minorHAnsi"/>
              </w:rPr>
              <w:t>p</w:t>
            </w:r>
            <w:r w:rsidR="00B65954">
              <w:rPr>
                <w:rFonts w:asciiTheme="minorHAnsi" w:hAnsiTheme="minorHAnsi" w:cstheme="minorHAnsi"/>
              </w:rPr>
              <w:t>eople without HIV</w:t>
            </w:r>
          </w:p>
        </w:tc>
        <w:tc>
          <w:tcPr>
            <w:tcW w:w="3117" w:type="dxa"/>
          </w:tcPr>
          <w:p w14:paraId="2DF72A9B" w14:textId="77777777" w:rsidR="004C4795" w:rsidRPr="00CB4906" w:rsidRDefault="004C4795" w:rsidP="004C4795">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HIV-infected people</w:t>
            </w:r>
          </w:p>
          <w:p w14:paraId="7E2A3DB8" w14:textId="77777777" w:rsidR="004C4795" w:rsidRPr="00CB4906" w:rsidRDefault="004C4795" w:rsidP="004C4795">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HIV positives</w:t>
            </w:r>
          </w:p>
          <w:p w14:paraId="358EABA3" w14:textId="77777777" w:rsidR="004C4795" w:rsidRPr="00CB4906" w:rsidRDefault="004C4795" w:rsidP="004C4795">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HIVers</w:t>
            </w:r>
          </w:p>
          <w:p w14:paraId="0F0B5EBA" w14:textId="77777777" w:rsidR="004C4795" w:rsidRDefault="004C4795" w:rsidP="004C4795">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HIV carriers</w:t>
            </w:r>
          </w:p>
          <w:p w14:paraId="2C759140" w14:textId="77777777" w:rsidR="004C4795" w:rsidRDefault="004C4795" w:rsidP="004C4795">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people infected with HIV</w:t>
            </w:r>
          </w:p>
          <w:p w14:paraId="70AD0376" w14:textId="77777777" w:rsidR="00B65954" w:rsidRDefault="00B65954" w:rsidP="004C4795">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D5B665B" w14:textId="6D60E3A9" w:rsidR="00D50267" w:rsidRPr="00CB4906" w:rsidRDefault="00B65954" w:rsidP="00D50267">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HIV-uninfected people</w:t>
            </w:r>
          </w:p>
        </w:tc>
        <w:tc>
          <w:tcPr>
            <w:tcW w:w="3117" w:type="dxa"/>
          </w:tcPr>
          <w:p w14:paraId="7672783D" w14:textId="252DC872" w:rsidR="004C4795" w:rsidRPr="00CB4906" w:rsidRDefault="004C4795" w:rsidP="00B65954">
            <w:pPr>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Pr="00CB4906">
              <w:rPr>
                <w:rFonts w:asciiTheme="minorHAnsi" w:hAnsiTheme="minorHAnsi" w:cstheme="minorHAnsi"/>
              </w:rPr>
              <w:t xml:space="preserve">erson-first </w:t>
            </w:r>
            <w:r>
              <w:rPr>
                <w:rFonts w:asciiTheme="minorHAnsi" w:hAnsiTheme="minorHAnsi" w:cstheme="minorHAnsi"/>
              </w:rPr>
              <w:t>language emphasizes humanity</w:t>
            </w:r>
            <w:r w:rsidRPr="00CB4906">
              <w:rPr>
                <w:rFonts w:asciiTheme="minorHAnsi" w:hAnsiTheme="minorHAnsi" w:cstheme="minorHAnsi"/>
              </w:rPr>
              <w:t>. “Living with” is an affirmation of life</w:t>
            </w:r>
            <w:r>
              <w:rPr>
                <w:rFonts w:asciiTheme="minorHAnsi" w:hAnsiTheme="minorHAnsi" w:cstheme="minorHAnsi"/>
              </w:rPr>
              <w:t xml:space="preserve"> many advocates prefer</w:t>
            </w:r>
            <w:r w:rsidRPr="00CB4906">
              <w:rPr>
                <w:rFonts w:asciiTheme="minorHAnsi" w:hAnsiTheme="minorHAnsi" w:cstheme="minorHAnsi"/>
              </w:rPr>
              <w:t>. “People with HIV” is also acceptable. “HIV-positive people”</w:t>
            </w:r>
            <w:r>
              <w:rPr>
                <w:rFonts w:asciiTheme="minorHAnsi" w:hAnsiTheme="minorHAnsi" w:cstheme="minorHAnsi"/>
              </w:rPr>
              <w:t xml:space="preserve"> </w:t>
            </w:r>
            <w:r w:rsidRPr="00CB4906">
              <w:rPr>
                <w:rFonts w:asciiTheme="minorHAnsi" w:hAnsiTheme="minorHAnsi" w:cstheme="minorHAnsi"/>
              </w:rPr>
              <w:t>is generally not preferred but still used by some community members</w:t>
            </w:r>
            <w:r>
              <w:rPr>
                <w:rFonts w:asciiTheme="minorHAnsi" w:hAnsiTheme="minorHAnsi" w:cstheme="minorHAnsi"/>
              </w:rPr>
              <w:t>. “Poz” also is sometimes used by community members</w:t>
            </w:r>
            <w:r w:rsidR="00231E19">
              <w:rPr>
                <w:rFonts w:asciiTheme="minorHAnsi" w:hAnsiTheme="minorHAnsi" w:cstheme="minorHAnsi"/>
              </w:rPr>
              <w:t>.</w:t>
            </w:r>
          </w:p>
        </w:tc>
      </w:tr>
      <w:tr w:rsidR="00351074" w14:paraId="2465DDD9"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3116" w:type="dxa"/>
          </w:tcPr>
          <w:p w14:paraId="2B577D3B" w14:textId="5843E16A" w:rsidR="00351074" w:rsidRPr="00351074" w:rsidRDefault="00351074" w:rsidP="00351074">
            <w:pPr>
              <w:spacing w:after="0"/>
              <w:ind w:left="0" w:firstLine="0"/>
              <w:rPr>
                <w:rFonts w:asciiTheme="minorHAnsi" w:hAnsiTheme="minorHAnsi" w:cstheme="minorHAnsi"/>
              </w:rPr>
            </w:pPr>
            <w:r>
              <w:rPr>
                <w:rFonts w:asciiTheme="minorHAnsi" w:hAnsiTheme="minorHAnsi" w:cstheme="minorHAnsi"/>
              </w:rPr>
              <w:t xml:space="preserve">died from complications related to HIV </w:t>
            </w:r>
            <w:r>
              <w:rPr>
                <w:rFonts w:asciiTheme="minorHAnsi" w:hAnsiTheme="minorHAnsi" w:cstheme="minorHAnsi"/>
                <w:b w:val="0"/>
                <w:bCs w:val="0"/>
              </w:rPr>
              <w:t xml:space="preserve">or </w:t>
            </w:r>
            <w:r>
              <w:rPr>
                <w:rFonts w:asciiTheme="minorHAnsi" w:hAnsiTheme="minorHAnsi" w:cstheme="minorHAnsi"/>
              </w:rPr>
              <w:t>died of an AIDS-related illness</w:t>
            </w:r>
          </w:p>
          <w:p w14:paraId="1F3C8284" w14:textId="50677C50" w:rsidR="00351074" w:rsidRPr="00CB4906" w:rsidRDefault="00351074" w:rsidP="00351074">
            <w:pPr>
              <w:spacing w:after="0"/>
              <w:ind w:left="0" w:firstLine="0"/>
              <w:rPr>
                <w:rFonts w:asciiTheme="minorHAnsi" w:hAnsiTheme="minorHAnsi" w:cstheme="minorHAnsi"/>
              </w:rPr>
            </w:pPr>
          </w:p>
        </w:tc>
        <w:tc>
          <w:tcPr>
            <w:tcW w:w="3117" w:type="dxa"/>
          </w:tcPr>
          <w:p w14:paraId="0FC2B53B" w14:textId="77777777" w:rsidR="00351074" w:rsidRDefault="00351074" w:rsidP="004C4795">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died of AIDS</w:t>
            </w:r>
          </w:p>
          <w:p w14:paraId="03DB8025" w14:textId="77777777" w:rsidR="00351074" w:rsidRDefault="00351074" w:rsidP="004C4795">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5A4F8E6" w14:textId="77777777" w:rsidR="00351074" w:rsidRDefault="00351074" w:rsidP="004C4795">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F67D6B2" w14:textId="21F9E9CC" w:rsidR="00351074" w:rsidRPr="00CB4906" w:rsidRDefault="00351074" w:rsidP="004C4795">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117" w:type="dxa"/>
          </w:tcPr>
          <w:p w14:paraId="7DA45535" w14:textId="0F6C7365" w:rsidR="00351074" w:rsidRDefault="00351074" w:rsidP="00B65954">
            <w:pPr>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The preferred terms</w:t>
            </w:r>
            <w:r w:rsidR="00253EE8">
              <w:rPr>
                <w:rFonts w:asciiTheme="minorHAnsi" w:hAnsiTheme="minorHAnsi" w:cstheme="minorHAnsi"/>
              </w:rPr>
              <w:t xml:space="preserve"> avoid the incorrect assumption that AIDS is uniformly fatal and clarify that opportunistic infections are the acute cause of death.</w:t>
            </w:r>
          </w:p>
        </w:tc>
      </w:tr>
      <w:tr w:rsidR="00862566" w14:paraId="49748B1F"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61B76B60" w14:textId="30811875" w:rsidR="00862566" w:rsidRPr="00CB4906" w:rsidRDefault="00862566" w:rsidP="004C4795">
            <w:pPr>
              <w:spacing w:after="0"/>
              <w:ind w:left="71" w:hanging="4"/>
              <w:rPr>
                <w:rFonts w:asciiTheme="minorHAnsi" w:hAnsiTheme="minorHAnsi" w:cstheme="minorHAnsi"/>
              </w:rPr>
            </w:pPr>
            <w:r>
              <w:rPr>
                <w:rFonts w:asciiTheme="minorHAnsi" w:hAnsiTheme="minorHAnsi" w:cstheme="minorHAnsi"/>
              </w:rPr>
              <w:lastRenderedPageBreak/>
              <w:t>HIV response</w:t>
            </w:r>
          </w:p>
        </w:tc>
        <w:tc>
          <w:tcPr>
            <w:tcW w:w="3117" w:type="dxa"/>
          </w:tcPr>
          <w:p w14:paraId="5F008E94" w14:textId="77777777" w:rsidR="00862566" w:rsidRDefault="00862566" w:rsidP="004C4795">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HIV elimination</w:t>
            </w:r>
          </w:p>
          <w:p w14:paraId="549F20CF" w14:textId="482AC409" w:rsidR="00D56798" w:rsidRPr="00CB4906" w:rsidRDefault="00D56798" w:rsidP="004C4795">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HIV eradication</w:t>
            </w:r>
          </w:p>
        </w:tc>
        <w:tc>
          <w:tcPr>
            <w:tcW w:w="3117" w:type="dxa"/>
          </w:tcPr>
          <w:p w14:paraId="77BA845B" w14:textId="7B4AF545" w:rsidR="00862566" w:rsidRDefault="00862566" w:rsidP="00B65954">
            <w:pPr>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To some in the community, </w:t>
            </w:r>
            <w:r w:rsidR="00D56798">
              <w:rPr>
                <w:rFonts w:asciiTheme="minorHAnsi" w:hAnsiTheme="minorHAnsi" w:cstheme="minorHAnsi"/>
              </w:rPr>
              <w:t>these terms have</w:t>
            </w:r>
            <w:r>
              <w:rPr>
                <w:rFonts w:asciiTheme="minorHAnsi" w:hAnsiTheme="minorHAnsi" w:cstheme="minorHAnsi"/>
              </w:rPr>
              <w:t xml:space="preserve"> a paternalistic and militaristic connotation and imply people living with HIV must disappear to achieve an end to the epidemic.</w:t>
            </w:r>
            <w:r w:rsidR="00D56798">
              <w:rPr>
                <w:rFonts w:asciiTheme="minorHAnsi" w:hAnsiTheme="minorHAnsi" w:cstheme="minorHAnsi"/>
              </w:rPr>
              <w:t xml:space="preserve"> </w:t>
            </w:r>
          </w:p>
        </w:tc>
      </w:tr>
      <w:tr w:rsidR="008E089B" w14:paraId="789456AA"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3116" w:type="dxa"/>
          </w:tcPr>
          <w:p w14:paraId="09450F47" w14:textId="43E74A15" w:rsidR="008E089B" w:rsidRDefault="008E089B" w:rsidP="008E089B">
            <w:pPr>
              <w:spacing w:after="0"/>
              <w:ind w:left="75" w:firstLine="0"/>
              <w:rPr>
                <w:rFonts w:asciiTheme="minorHAnsi" w:hAnsiTheme="minorHAnsi" w:cstheme="minorHAnsi"/>
                <w:b w:val="0"/>
                <w:bCs w:val="0"/>
              </w:rPr>
            </w:pPr>
            <w:r>
              <w:rPr>
                <w:rFonts w:asciiTheme="minorHAnsi" w:hAnsiTheme="minorHAnsi" w:cstheme="minorHAnsi"/>
              </w:rPr>
              <w:t>people living with HIV</w:t>
            </w:r>
          </w:p>
          <w:p w14:paraId="3967C89F" w14:textId="77777777" w:rsidR="008E089B" w:rsidRDefault="008E089B" w:rsidP="008E089B">
            <w:pPr>
              <w:spacing w:after="0"/>
              <w:ind w:left="75" w:firstLine="0"/>
              <w:rPr>
                <w:rFonts w:asciiTheme="minorHAnsi" w:hAnsiTheme="minorHAnsi" w:cstheme="minorHAnsi"/>
                <w:b w:val="0"/>
                <w:bCs w:val="0"/>
              </w:rPr>
            </w:pPr>
          </w:p>
          <w:p w14:paraId="5D884D95" w14:textId="77777777" w:rsidR="008E089B" w:rsidRDefault="008E089B" w:rsidP="008E089B">
            <w:pPr>
              <w:spacing w:after="0"/>
              <w:ind w:left="75" w:firstLine="0"/>
              <w:rPr>
                <w:rFonts w:asciiTheme="minorHAnsi" w:hAnsiTheme="minorHAnsi" w:cstheme="minorHAnsi"/>
                <w:b w:val="0"/>
                <w:bCs w:val="0"/>
              </w:rPr>
            </w:pPr>
            <w:r>
              <w:rPr>
                <w:rFonts w:asciiTheme="minorHAnsi" w:hAnsiTheme="minorHAnsi" w:cstheme="minorHAnsi"/>
              </w:rPr>
              <w:t>new HIV diagnoses</w:t>
            </w:r>
          </w:p>
          <w:p w14:paraId="3AF03C6B" w14:textId="51153474" w:rsidR="008E089B" w:rsidRDefault="008E089B" w:rsidP="008E089B">
            <w:pPr>
              <w:spacing w:after="120"/>
              <w:ind w:left="72" w:firstLine="0"/>
              <w:rPr>
                <w:rFonts w:asciiTheme="minorHAnsi" w:hAnsiTheme="minorHAnsi" w:cstheme="minorHAnsi"/>
              </w:rPr>
            </w:pPr>
            <w:r>
              <w:rPr>
                <w:rFonts w:asciiTheme="minorHAnsi" w:hAnsiTheme="minorHAnsi" w:cstheme="minorHAnsi"/>
              </w:rPr>
              <w:t>people newly diagnosed with HIV</w:t>
            </w:r>
          </w:p>
        </w:tc>
        <w:tc>
          <w:tcPr>
            <w:tcW w:w="3117" w:type="dxa"/>
          </w:tcPr>
          <w:p w14:paraId="358A327D" w14:textId="77777777" w:rsidR="008E089B" w:rsidRDefault="008E089B" w:rsidP="008E089B">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HIV cases</w:t>
            </w:r>
          </w:p>
          <w:p w14:paraId="25A9FDEA" w14:textId="77777777" w:rsidR="008E089B" w:rsidRDefault="008E089B" w:rsidP="008E089B">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D4A9C47" w14:textId="7744CE44" w:rsidR="008E089B" w:rsidRDefault="008E089B" w:rsidP="008E089B">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new HIV cases</w:t>
            </w:r>
          </w:p>
        </w:tc>
        <w:tc>
          <w:tcPr>
            <w:tcW w:w="3117" w:type="dxa"/>
          </w:tcPr>
          <w:p w14:paraId="225A2D9B" w14:textId="195E5597" w:rsidR="008E089B" w:rsidRDefault="008E089B" w:rsidP="008E089B">
            <w:pPr>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People should not be described as “case,” as this term deemphasizes humanity and implies burden.</w:t>
            </w:r>
          </w:p>
        </w:tc>
      </w:tr>
      <w:tr w:rsidR="008E089B" w14:paraId="0574C864"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4A2DE206" w14:textId="77777777" w:rsidR="008E089B" w:rsidRDefault="008E089B" w:rsidP="008E089B">
            <w:pPr>
              <w:spacing w:after="0"/>
              <w:ind w:left="71" w:hanging="4"/>
              <w:rPr>
                <w:rFonts w:asciiTheme="minorHAnsi" w:hAnsiTheme="minorHAnsi" w:cstheme="minorHAnsi"/>
                <w:b w:val="0"/>
                <w:bCs w:val="0"/>
              </w:rPr>
            </w:pPr>
            <w:r w:rsidRPr="00CB4906">
              <w:rPr>
                <w:rFonts w:asciiTheme="minorHAnsi" w:hAnsiTheme="minorHAnsi" w:cstheme="minorHAnsi"/>
              </w:rPr>
              <w:t>research participant</w:t>
            </w:r>
          </w:p>
          <w:p w14:paraId="79599D53" w14:textId="7D6FEEEC" w:rsidR="008E089B" w:rsidRPr="00CB4906" w:rsidRDefault="008E089B" w:rsidP="008E089B">
            <w:pPr>
              <w:spacing w:after="0"/>
              <w:ind w:left="71" w:hanging="4"/>
              <w:rPr>
                <w:rFonts w:asciiTheme="minorHAnsi" w:hAnsiTheme="minorHAnsi" w:cstheme="minorHAnsi"/>
                <w:b w:val="0"/>
              </w:rPr>
            </w:pPr>
            <w:r w:rsidRPr="00CB4906">
              <w:rPr>
                <w:rFonts w:asciiTheme="minorHAnsi" w:hAnsiTheme="minorHAnsi" w:cstheme="minorHAnsi"/>
              </w:rPr>
              <w:t>volunteer</w:t>
            </w:r>
          </w:p>
        </w:tc>
        <w:tc>
          <w:tcPr>
            <w:tcW w:w="3117" w:type="dxa"/>
          </w:tcPr>
          <w:p w14:paraId="1A4A65F3" w14:textId="77777777"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research subject</w:t>
            </w:r>
          </w:p>
          <w:p w14:paraId="7DF56B90" w14:textId="01BD2CB8" w:rsidR="008E089B" w:rsidRPr="00CB4906"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patient</w:t>
            </w:r>
          </w:p>
        </w:tc>
        <w:tc>
          <w:tcPr>
            <w:tcW w:w="3117" w:type="dxa"/>
          </w:tcPr>
          <w:p w14:paraId="4B2C819A" w14:textId="7EA8D238" w:rsidR="008E089B" w:rsidRPr="00CB4906" w:rsidRDefault="008E089B" w:rsidP="008E089B">
            <w:pPr>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“Subject” is dehumanizing. Not all participants are patients.</w:t>
            </w:r>
          </w:p>
        </w:tc>
      </w:tr>
      <w:tr w:rsidR="008E089B" w14:paraId="53CCAFDB"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3116" w:type="dxa"/>
          </w:tcPr>
          <w:p w14:paraId="6C3856D4" w14:textId="77777777" w:rsidR="008E089B" w:rsidRPr="00CB4906" w:rsidRDefault="008E089B" w:rsidP="008E089B">
            <w:pPr>
              <w:spacing w:after="0"/>
              <w:ind w:left="71" w:hanging="4"/>
              <w:rPr>
                <w:rFonts w:asciiTheme="minorHAnsi" w:hAnsiTheme="minorHAnsi" w:cstheme="minorHAnsi"/>
                <w:b w:val="0"/>
              </w:rPr>
            </w:pPr>
            <w:r w:rsidRPr="00CB4906">
              <w:rPr>
                <w:rFonts w:asciiTheme="minorHAnsi" w:hAnsiTheme="minorHAnsi" w:cstheme="minorHAnsi"/>
              </w:rPr>
              <w:t>client</w:t>
            </w:r>
          </w:p>
        </w:tc>
        <w:tc>
          <w:tcPr>
            <w:tcW w:w="3117" w:type="dxa"/>
          </w:tcPr>
          <w:p w14:paraId="4867ED30" w14:textId="77777777" w:rsidR="008E089B" w:rsidRPr="00CB4906" w:rsidRDefault="008E089B" w:rsidP="008E089B">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patient</w:t>
            </w:r>
          </w:p>
        </w:tc>
        <w:tc>
          <w:tcPr>
            <w:tcW w:w="3117" w:type="dxa"/>
          </w:tcPr>
          <w:p w14:paraId="5603331C" w14:textId="2A2326CA" w:rsidR="008E089B" w:rsidRPr="00CB4906" w:rsidRDefault="008E089B" w:rsidP="008E089B">
            <w:pPr>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When describing a person using the healthcare system, “client” is considered empowering.</w:t>
            </w:r>
          </w:p>
        </w:tc>
      </w:tr>
      <w:tr w:rsidR="008E089B" w14:paraId="2B7E4077"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69FEF058" w14:textId="77777777" w:rsidR="008E089B" w:rsidRDefault="008E089B" w:rsidP="008E089B">
            <w:pPr>
              <w:spacing w:after="0"/>
              <w:ind w:left="71" w:hanging="4"/>
              <w:rPr>
                <w:rFonts w:asciiTheme="minorHAnsi" w:hAnsiTheme="minorHAnsi" w:cstheme="minorHAnsi"/>
                <w:b w:val="0"/>
                <w:bCs w:val="0"/>
              </w:rPr>
            </w:pPr>
            <w:r w:rsidRPr="002905C7">
              <w:rPr>
                <w:rFonts w:asciiTheme="minorHAnsi" w:hAnsiTheme="minorHAnsi" w:cstheme="minorHAnsi"/>
              </w:rPr>
              <w:t>engage a population</w:t>
            </w:r>
          </w:p>
          <w:p w14:paraId="28158A1D" w14:textId="77777777" w:rsidR="008E089B" w:rsidRDefault="008E089B" w:rsidP="008E089B">
            <w:pPr>
              <w:spacing w:after="0"/>
              <w:ind w:left="71" w:hanging="4"/>
              <w:rPr>
                <w:rFonts w:asciiTheme="minorHAnsi" w:hAnsiTheme="minorHAnsi" w:cstheme="minorHAnsi"/>
                <w:b w:val="0"/>
                <w:bCs w:val="0"/>
              </w:rPr>
            </w:pPr>
          </w:p>
          <w:p w14:paraId="7E0E61F6" w14:textId="64DA5C58" w:rsidR="008E089B" w:rsidRDefault="008E089B" w:rsidP="008E089B">
            <w:pPr>
              <w:spacing w:after="0"/>
              <w:ind w:left="71" w:hanging="4"/>
              <w:rPr>
                <w:rFonts w:asciiTheme="minorHAnsi" w:hAnsiTheme="minorHAnsi" w:cstheme="minorHAnsi"/>
                <w:b w:val="0"/>
                <w:bCs w:val="0"/>
              </w:rPr>
            </w:pPr>
            <w:r>
              <w:rPr>
                <w:rFonts w:asciiTheme="minorHAnsi" w:hAnsiTheme="minorHAnsi" w:cstheme="minorHAnsi"/>
              </w:rPr>
              <w:t>priority population/group</w:t>
            </w:r>
          </w:p>
          <w:p w14:paraId="5270167B" w14:textId="550F8AF7" w:rsidR="008E089B" w:rsidRPr="00862566" w:rsidRDefault="008E089B" w:rsidP="008E089B">
            <w:pPr>
              <w:spacing w:after="0"/>
              <w:ind w:left="71" w:hanging="4"/>
              <w:rPr>
                <w:rFonts w:asciiTheme="minorHAnsi" w:hAnsiTheme="minorHAnsi" w:cstheme="minorHAnsi"/>
                <w:b w:val="0"/>
                <w:bCs w:val="0"/>
              </w:rPr>
            </w:pPr>
            <w:r>
              <w:rPr>
                <w:rFonts w:asciiTheme="minorHAnsi" w:hAnsiTheme="minorHAnsi" w:cstheme="minorHAnsi"/>
              </w:rPr>
              <w:t>key population/group</w:t>
            </w:r>
          </w:p>
        </w:tc>
        <w:tc>
          <w:tcPr>
            <w:tcW w:w="3117" w:type="dxa"/>
          </w:tcPr>
          <w:p w14:paraId="73D796F7" w14:textId="7CF560E7"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target a population</w:t>
            </w:r>
          </w:p>
          <w:p w14:paraId="64B9326A" w14:textId="77777777"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3DCDB90" w14:textId="672B3F80"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target</w:t>
            </w:r>
            <w:r w:rsidR="00074A94">
              <w:rPr>
                <w:rFonts w:asciiTheme="minorHAnsi" w:hAnsiTheme="minorHAnsi" w:cstheme="minorHAnsi"/>
              </w:rPr>
              <w:t>(ed)</w:t>
            </w:r>
            <w:r>
              <w:rPr>
                <w:rFonts w:asciiTheme="minorHAnsi" w:hAnsiTheme="minorHAnsi" w:cstheme="minorHAnsi"/>
              </w:rPr>
              <w:t xml:space="preserve"> population/group</w:t>
            </w:r>
          </w:p>
          <w:p w14:paraId="311B4D1E" w14:textId="26543C9C" w:rsidR="008E089B" w:rsidRPr="00CB4906" w:rsidRDefault="008E089B" w:rsidP="008E089B">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117" w:type="dxa"/>
          </w:tcPr>
          <w:p w14:paraId="7F6A48F8" w14:textId="15618FAC" w:rsidR="008E089B" w:rsidRDefault="008E089B" w:rsidP="008E089B">
            <w:pPr>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These preferred terms emphasize community-oriented, participatory approaches to ending an epidemic, instead of paternalistic, top-down approaches.</w:t>
            </w:r>
          </w:p>
        </w:tc>
      </w:tr>
      <w:tr w:rsidR="008E089B" w14:paraId="1B17B58C"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3116" w:type="dxa"/>
          </w:tcPr>
          <w:p w14:paraId="6E8359F8" w14:textId="77777777" w:rsidR="008E089B" w:rsidRPr="00CB4906" w:rsidRDefault="008E089B" w:rsidP="008E089B">
            <w:pPr>
              <w:spacing w:after="0"/>
              <w:ind w:left="71" w:hanging="4"/>
              <w:rPr>
                <w:rFonts w:asciiTheme="minorHAnsi" w:hAnsiTheme="minorHAnsi" w:cstheme="minorHAnsi"/>
                <w:b w:val="0"/>
              </w:rPr>
            </w:pPr>
            <w:r w:rsidRPr="00CB4906">
              <w:rPr>
                <w:rFonts w:asciiTheme="minorHAnsi" w:hAnsiTheme="minorHAnsi" w:cstheme="minorHAnsi"/>
              </w:rPr>
              <w:t>perinatal transmission</w:t>
            </w:r>
          </w:p>
          <w:p w14:paraId="401F7123" w14:textId="77777777" w:rsidR="008E089B" w:rsidRPr="00CB4906" w:rsidRDefault="008E089B" w:rsidP="008E089B">
            <w:pPr>
              <w:ind w:left="71" w:hanging="4"/>
              <w:rPr>
                <w:rFonts w:asciiTheme="minorHAnsi" w:hAnsiTheme="minorHAnsi" w:cstheme="minorHAnsi"/>
                <w:b w:val="0"/>
              </w:rPr>
            </w:pPr>
            <w:r w:rsidRPr="00CB4906">
              <w:rPr>
                <w:rFonts w:asciiTheme="minorHAnsi" w:hAnsiTheme="minorHAnsi" w:cstheme="minorHAnsi"/>
              </w:rPr>
              <w:t>vertical transmission</w:t>
            </w:r>
          </w:p>
        </w:tc>
        <w:tc>
          <w:tcPr>
            <w:tcW w:w="3117" w:type="dxa"/>
          </w:tcPr>
          <w:p w14:paraId="114410E0" w14:textId="77777777" w:rsidR="008E089B" w:rsidRPr="00CB4906" w:rsidRDefault="008E089B" w:rsidP="008E089B">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mother-to-child transmission</w:t>
            </w:r>
          </w:p>
        </w:tc>
        <w:tc>
          <w:tcPr>
            <w:tcW w:w="3117" w:type="dxa"/>
          </w:tcPr>
          <w:p w14:paraId="7B482DF3" w14:textId="25E17850" w:rsidR="008E089B" w:rsidRPr="00CB4906" w:rsidRDefault="008E089B" w:rsidP="008E089B">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The preferred terms do</w:t>
            </w:r>
            <w:r w:rsidRPr="00CB4906">
              <w:rPr>
                <w:rFonts w:asciiTheme="minorHAnsi" w:hAnsiTheme="minorHAnsi" w:cstheme="minorHAnsi"/>
              </w:rPr>
              <w:t xml:space="preserve"> not place blame on women</w:t>
            </w:r>
            <w:r>
              <w:rPr>
                <w:rFonts w:asciiTheme="minorHAnsi" w:hAnsiTheme="minorHAnsi" w:cstheme="minorHAnsi"/>
              </w:rPr>
              <w:t>.</w:t>
            </w:r>
          </w:p>
        </w:tc>
      </w:tr>
      <w:tr w:rsidR="008E089B" w14:paraId="35B138B0"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779C6F7B" w14:textId="77777777" w:rsidR="008E089B" w:rsidRPr="00CB4906" w:rsidRDefault="008E089B" w:rsidP="008E089B">
            <w:pPr>
              <w:spacing w:after="0"/>
              <w:ind w:left="71" w:hanging="4"/>
              <w:rPr>
                <w:rFonts w:asciiTheme="minorHAnsi" w:hAnsiTheme="minorHAnsi" w:cstheme="minorHAnsi"/>
                <w:b w:val="0"/>
              </w:rPr>
            </w:pPr>
            <w:r w:rsidRPr="00CB4906">
              <w:rPr>
                <w:rFonts w:asciiTheme="minorHAnsi" w:hAnsiTheme="minorHAnsi" w:cstheme="minorHAnsi"/>
              </w:rPr>
              <w:t>infant exposed to HIV</w:t>
            </w:r>
          </w:p>
        </w:tc>
        <w:tc>
          <w:tcPr>
            <w:tcW w:w="3117" w:type="dxa"/>
          </w:tcPr>
          <w:p w14:paraId="476DC7A8" w14:textId="77777777" w:rsidR="008E089B" w:rsidRPr="00CB4906"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HIV-exposed infant</w:t>
            </w:r>
          </w:p>
        </w:tc>
        <w:tc>
          <w:tcPr>
            <w:tcW w:w="3117" w:type="dxa"/>
          </w:tcPr>
          <w:p w14:paraId="5991492D" w14:textId="240C2EA6" w:rsidR="008E089B" w:rsidRPr="00CB4906" w:rsidRDefault="008E089B" w:rsidP="008E089B">
            <w:pPr>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Person-first language</w:t>
            </w:r>
            <w:r>
              <w:rPr>
                <w:rFonts w:asciiTheme="minorHAnsi" w:hAnsiTheme="minorHAnsi" w:cstheme="minorHAnsi"/>
              </w:rPr>
              <w:t xml:space="preserve"> emphasizes humanity.</w:t>
            </w:r>
          </w:p>
        </w:tc>
      </w:tr>
      <w:tr w:rsidR="008E089B" w14:paraId="7740334E"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3116" w:type="dxa"/>
          </w:tcPr>
          <w:p w14:paraId="6AD87CA5" w14:textId="77777777" w:rsidR="008E089B" w:rsidRPr="00CB4906" w:rsidRDefault="008E089B" w:rsidP="008E089B">
            <w:pPr>
              <w:spacing w:after="0"/>
              <w:ind w:left="71" w:hanging="4"/>
              <w:rPr>
                <w:rFonts w:asciiTheme="minorHAnsi" w:hAnsiTheme="minorHAnsi" w:cstheme="minorHAnsi"/>
                <w:b w:val="0"/>
              </w:rPr>
            </w:pPr>
            <w:r w:rsidRPr="00CB4906">
              <w:rPr>
                <w:rFonts w:asciiTheme="minorHAnsi" w:hAnsiTheme="minorHAnsi" w:cstheme="minorHAnsi"/>
              </w:rPr>
              <w:t>sero-different</w:t>
            </w:r>
          </w:p>
        </w:tc>
        <w:tc>
          <w:tcPr>
            <w:tcW w:w="3117" w:type="dxa"/>
          </w:tcPr>
          <w:p w14:paraId="0E32B570" w14:textId="77777777" w:rsidR="008E089B" w:rsidRPr="00CB4906" w:rsidRDefault="008E089B" w:rsidP="008E089B">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sero-discordant</w:t>
            </w:r>
          </w:p>
        </w:tc>
        <w:tc>
          <w:tcPr>
            <w:tcW w:w="3117" w:type="dxa"/>
          </w:tcPr>
          <w:p w14:paraId="4A6747F4" w14:textId="302F38FA" w:rsidR="008E089B" w:rsidRPr="00CB4906" w:rsidRDefault="008E089B" w:rsidP="008E089B">
            <w:pPr>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“Discordant” implies a couple is unsuitable for each other.</w:t>
            </w:r>
            <w:r>
              <w:rPr>
                <w:rFonts w:asciiTheme="minorHAnsi" w:hAnsiTheme="minorHAnsi" w:cstheme="minorHAnsi"/>
              </w:rPr>
              <w:t xml:space="preserve"> “Magnetic” and “mixed status” are also terms used to describe couples comprised of one person with HIV and one without HIV.</w:t>
            </w:r>
          </w:p>
        </w:tc>
      </w:tr>
      <w:tr w:rsidR="002E5DAB" w14:paraId="3DAAF1AF"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455160E5" w14:textId="77777777" w:rsidR="002E5DAB" w:rsidRPr="002E5DAB" w:rsidRDefault="002E5DAB" w:rsidP="002E5DAB">
            <w:pPr>
              <w:spacing w:after="0"/>
              <w:ind w:left="71" w:hanging="4"/>
              <w:rPr>
                <w:rFonts w:asciiTheme="minorHAnsi" w:hAnsiTheme="minorHAnsi" w:cstheme="minorHAnsi"/>
                <w:b w:val="0"/>
                <w:bCs w:val="0"/>
              </w:rPr>
            </w:pPr>
            <w:r w:rsidRPr="001D77C0">
              <w:rPr>
                <w:rFonts w:asciiTheme="minorHAnsi" w:hAnsiTheme="minorHAnsi" w:cstheme="minorHAnsi"/>
              </w:rPr>
              <w:lastRenderedPageBreak/>
              <w:t>affected community/population</w:t>
            </w:r>
            <w:r>
              <w:rPr>
                <w:rFonts w:asciiTheme="minorHAnsi" w:hAnsiTheme="minorHAnsi" w:cstheme="minorHAnsi"/>
              </w:rPr>
              <w:t xml:space="preserve"> </w:t>
            </w:r>
            <w:r>
              <w:rPr>
                <w:rFonts w:asciiTheme="minorHAnsi" w:hAnsiTheme="minorHAnsi" w:cstheme="minorHAnsi"/>
                <w:b w:val="0"/>
                <w:bCs w:val="0"/>
              </w:rPr>
              <w:t>or</w:t>
            </w:r>
          </w:p>
          <w:p w14:paraId="5DFF0ABB" w14:textId="77777777" w:rsidR="002E5DAB" w:rsidRPr="002E5DAB" w:rsidRDefault="002E5DAB" w:rsidP="002E5DAB">
            <w:pPr>
              <w:spacing w:after="0"/>
              <w:ind w:left="71" w:hanging="4"/>
              <w:rPr>
                <w:rFonts w:asciiTheme="minorHAnsi" w:hAnsiTheme="minorHAnsi" w:cstheme="minorHAnsi"/>
              </w:rPr>
            </w:pPr>
            <w:r w:rsidRPr="002E5DAB">
              <w:rPr>
                <w:rFonts w:asciiTheme="minorHAnsi" w:hAnsiTheme="minorHAnsi" w:cstheme="minorHAnsi"/>
              </w:rPr>
              <w:t>high</w:t>
            </w:r>
            <w:r>
              <w:rPr>
                <w:rFonts w:asciiTheme="minorHAnsi" w:hAnsiTheme="minorHAnsi" w:cstheme="minorHAnsi"/>
              </w:rPr>
              <w:t>-</w:t>
            </w:r>
            <w:r w:rsidRPr="002E5DAB">
              <w:rPr>
                <w:rFonts w:asciiTheme="minorHAnsi" w:hAnsiTheme="minorHAnsi" w:cstheme="minorHAnsi"/>
              </w:rPr>
              <w:t>incidence population</w:t>
            </w:r>
          </w:p>
          <w:p w14:paraId="2E855AB2" w14:textId="77777777" w:rsidR="002E5DAB" w:rsidRPr="00CB4906" w:rsidRDefault="002E5DAB" w:rsidP="002E5DAB">
            <w:pPr>
              <w:spacing w:after="0"/>
              <w:ind w:left="71" w:hanging="4"/>
              <w:rPr>
                <w:rFonts w:asciiTheme="minorHAnsi" w:hAnsiTheme="minorHAnsi" w:cstheme="minorHAnsi"/>
                <w:b w:val="0"/>
              </w:rPr>
            </w:pPr>
          </w:p>
        </w:tc>
        <w:tc>
          <w:tcPr>
            <w:tcW w:w="3117" w:type="dxa"/>
          </w:tcPr>
          <w:p w14:paraId="4CF52911" w14:textId="1C4B8419" w:rsidR="002E5DAB" w:rsidRPr="00CB4906" w:rsidRDefault="002E5DAB" w:rsidP="002E5DA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high-risk people/population/group</w:t>
            </w:r>
          </w:p>
        </w:tc>
        <w:tc>
          <w:tcPr>
            <w:tcW w:w="3117" w:type="dxa"/>
          </w:tcPr>
          <w:p w14:paraId="7435592C" w14:textId="572D71F2" w:rsidR="002E5DAB" w:rsidRPr="00CB4906" w:rsidRDefault="002E5DAB" w:rsidP="002E5DAB">
            <w:pPr>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People and c</w:t>
            </w:r>
            <w:r w:rsidRPr="00CB4906">
              <w:rPr>
                <w:rFonts w:asciiTheme="minorHAnsi" w:hAnsiTheme="minorHAnsi" w:cstheme="minorHAnsi"/>
              </w:rPr>
              <w:t>ommunities are not inherently risky</w:t>
            </w:r>
            <w:r>
              <w:rPr>
                <w:rFonts w:asciiTheme="minorHAnsi" w:hAnsiTheme="minorHAnsi" w:cstheme="minorHAnsi"/>
              </w:rPr>
              <w:t xml:space="preserve">. The preferred terms </w:t>
            </w:r>
            <w:r w:rsidRPr="00CB4906">
              <w:rPr>
                <w:rFonts w:asciiTheme="minorHAnsi" w:hAnsiTheme="minorHAnsi" w:cstheme="minorHAnsi"/>
              </w:rPr>
              <w:t xml:space="preserve">acknowledge societal challenges and </w:t>
            </w:r>
            <w:r>
              <w:rPr>
                <w:rFonts w:asciiTheme="minorHAnsi" w:hAnsiTheme="minorHAnsi" w:cstheme="minorHAnsi"/>
              </w:rPr>
              <w:t xml:space="preserve">accurately </w:t>
            </w:r>
            <w:r w:rsidRPr="00CB4906">
              <w:rPr>
                <w:rFonts w:asciiTheme="minorHAnsi" w:hAnsiTheme="minorHAnsi" w:cstheme="minorHAnsi"/>
              </w:rPr>
              <w:t>reflect disease dynamics.</w:t>
            </w:r>
          </w:p>
        </w:tc>
      </w:tr>
      <w:tr w:rsidR="008E089B" w14:paraId="0D4D0D3B"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3116" w:type="dxa"/>
          </w:tcPr>
          <w:p w14:paraId="6206946C" w14:textId="0198920C" w:rsidR="008E089B" w:rsidRPr="00815127" w:rsidRDefault="00F82025" w:rsidP="00F82025">
            <w:pPr>
              <w:spacing w:after="0"/>
              <w:ind w:left="71" w:hanging="4"/>
              <w:rPr>
                <w:rFonts w:asciiTheme="minorHAnsi" w:hAnsiTheme="minorHAnsi" w:cstheme="minorHAnsi"/>
                <w:bCs w:val="0"/>
              </w:rPr>
            </w:pPr>
            <w:r>
              <w:rPr>
                <w:rFonts w:asciiTheme="minorHAnsi" w:hAnsiTheme="minorHAnsi" w:cstheme="minorHAnsi"/>
              </w:rPr>
              <w:t>p</w:t>
            </w:r>
            <w:r w:rsidR="008E089B" w:rsidRPr="00CB4906">
              <w:rPr>
                <w:rFonts w:asciiTheme="minorHAnsi" w:hAnsiTheme="minorHAnsi" w:cstheme="minorHAnsi"/>
              </w:rPr>
              <w:t>erson</w:t>
            </w:r>
            <w:r>
              <w:rPr>
                <w:rFonts w:asciiTheme="minorHAnsi" w:hAnsiTheme="minorHAnsi" w:cstheme="minorHAnsi"/>
              </w:rPr>
              <w:t xml:space="preserve"> behaviorally vulnerable to HIV</w:t>
            </w:r>
          </w:p>
        </w:tc>
        <w:tc>
          <w:tcPr>
            <w:tcW w:w="3117" w:type="dxa"/>
          </w:tcPr>
          <w:p w14:paraId="6866FD55" w14:textId="77777777" w:rsidR="002D6CB5" w:rsidRDefault="008E089B" w:rsidP="00F82025">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at-risk person</w:t>
            </w:r>
          </w:p>
          <w:p w14:paraId="2481B8F5" w14:textId="5400EC8B" w:rsidR="00F82025" w:rsidRDefault="00F82025" w:rsidP="00F82025">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person who engages in risk behaviors</w:t>
            </w:r>
          </w:p>
          <w:p w14:paraId="3178E8DF" w14:textId="0FD38C0D" w:rsidR="00F82025" w:rsidRPr="00CB4906" w:rsidRDefault="00F82025" w:rsidP="00F82025">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person who puts themselves at risk</w:t>
            </w:r>
          </w:p>
        </w:tc>
        <w:tc>
          <w:tcPr>
            <w:tcW w:w="3117" w:type="dxa"/>
          </w:tcPr>
          <w:p w14:paraId="068A9399" w14:textId="708D17EF" w:rsidR="008E089B" w:rsidRPr="00CB4906" w:rsidRDefault="008E089B" w:rsidP="008E089B">
            <w:pPr>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People do not have inherent risk</w:t>
            </w:r>
            <w:r w:rsidR="00F82025">
              <w:rPr>
                <w:rFonts w:asciiTheme="minorHAnsi" w:hAnsiTheme="minorHAnsi" w:cstheme="minorHAnsi"/>
              </w:rPr>
              <w:t xml:space="preserve">. Certain communities—including sexual and gender minorities, as well as people of color—are often </w:t>
            </w:r>
            <w:r w:rsidR="00F82025" w:rsidRPr="00F82025">
              <w:rPr>
                <w:rFonts w:asciiTheme="minorHAnsi" w:hAnsiTheme="minorHAnsi" w:cstheme="minorHAnsi"/>
              </w:rPr>
              <w:t>labeled as the “</w:t>
            </w:r>
            <w:r w:rsidR="00F82025">
              <w:rPr>
                <w:rFonts w:asciiTheme="minorHAnsi" w:hAnsiTheme="minorHAnsi" w:cstheme="minorHAnsi"/>
              </w:rPr>
              <w:t>people</w:t>
            </w:r>
            <w:r w:rsidR="00F82025" w:rsidRPr="00F82025">
              <w:rPr>
                <w:rFonts w:asciiTheme="minorHAnsi" w:hAnsiTheme="minorHAnsi" w:cstheme="minorHAnsi"/>
              </w:rPr>
              <w:t xml:space="preserve"> who engage in risk behaviors</w:t>
            </w:r>
            <w:r w:rsidR="00F82025">
              <w:rPr>
                <w:rFonts w:asciiTheme="minorHAnsi" w:hAnsiTheme="minorHAnsi" w:cstheme="minorHAnsi"/>
              </w:rPr>
              <w:t>,</w:t>
            </w:r>
            <w:r w:rsidR="00F82025" w:rsidRPr="00F82025">
              <w:rPr>
                <w:rFonts w:asciiTheme="minorHAnsi" w:hAnsiTheme="minorHAnsi" w:cstheme="minorHAnsi"/>
              </w:rPr>
              <w:t xml:space="preserve">” while populations with lower community viral load </w:t>
            </w:r>
            <w:r w:rsidR="00F82025">
              <w:rPr>
                <w:rFonts w:asciiTheme="minorHAnsi" w:hAnsiTheme="minorHAnsi" w:cstheme="minorHAnsi"/>
              </w:rPr>
              <w:t xml:space="preserve">may </w:t>
            </w:r>
            <w:r w:rsidR="00F82025" w:rsidRPr="00F82025">
              <w:rPr>
                <w:rFonts w:asciiTheme="minorHAnsi" w:hAnsiTheme="minorHAnsi" w:cstheme="minorHAnsi"/>
              </w:rPr>
              <w:t xml:space="preserve">engage in </w:t>
            </w:r>
            <w:r w:rsidR="00F82025">
              <w:rPr>
                <w:rFonts w:asciiTheme="minorHAnsi" w:hAnsiTheme="minorHAnsi" w:cstheme="minorHAnsi"/>
              </w:rPr>
              <w:t>a similar</w:t>
            </w:r>
            <w:r w:rsidR="00F82025" w:rsidRPr="00F82025">
              <w:rPr>
                <w:rFonts w:asciiTheme="minorHAnsi" w:hAnsiTheme="minorHAnsi" w:cstheme="minorHAnsi"/>
              </w:rPr>
              <w:t xml:space="preserve"> or higher frequency of </w:t>
            </w:r>
            <w:r w:rsidR="00F82025">
              <w:rPr>
                <w:rFonts w:asciiTheme="minorHAnsi" w:hAnsiTheme="minorHAnsi" w:cstheme="minorHAnsi"/>
              </w:rPr>
              <w:t xml:space="preserve">the same </w:t>
            </w:r>
            <w:r w:rsidR="00F82025" w:rsidRPr="00F82025">
              <w:rPr>
                <w:rFonts w:asciiTheme="minorHAnsi" w:hAnsiTheme="minorHAnsi" w:cstheme="minorHAnsi"/>
              </w:rPr>
              <w:t>behaviors but remain less likely to acquire HIV because of the community viral load</w:t>
            </w:r>
            <w:r w:rsidR="00F82025">
              <w:rPr>
                <w:rFonts w:asciiTheme="minorHAnsi" w:hAnsiTheme="minorHAnsi" w:cstheme="minorHAnsi"/>
              </w:rPr>
              <w:t>. Where possible, specify the activity and provide appropriate context.</w:t>
            </w:r>
          </w:p>
        </w:tc>
      </w:tr>
      <w:tr w:rsidR="008E089B" w14:paraId="352FF868"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60015032" w14:textId="77777777" w:rsidR="008E089B" w:rsidRPr="00CB4906" w:rsidRDefault="008E089B" w:rsidP="008E089B">
            <w:pPr>
              <w:spacing w:after="0"/>
              <w:ind w:left="71" w:hanging="4"/>
              <w:rPr>
                <w:rFonts w:asciiTheme="minorHAnsi" w:hAnsiTheme="minorHAnsi" w:cstheme="minorHAnsi"/>
                <w:b w:val="0"/>
              </w:rPr>
            </w:pPr>
            <w:r w:rsidRPr="00CB4906">
              <w:rPr>
                <w:rFonts w:asciiTheme="minorHAnsi" w:hAnsiTheme="minorHAnsi" w:cstheme="minorHAnsi"/>
              </w:rPr>
              <w:t>likelihood, chance</w:t>
            </w:r>
          </w:p>
        </w:tc>
        <w:tc>
          <w:tcPr>
            <w:tcW w:w="3117" w:type="dxa"/>
          </w:tcPr>
          <w:p w14:paraId="2D6E7E1C" w14:textId="77777777" w:rsidR="008E089B" w:rsidRPr="00CB4906"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risk</w:t>
            </w:r>
          </w:p>
        </w:tc>
        <w:tc>
          <w:tcPr>
            <w:tcW w:w="3117" w:type="dxa"/>
          </w:tcPr>
          <w:p w14:paraId="02E8B9E3" w14:textId="0F459C05" w:rsidR="008E089B" w:rsidRPr="00CB4906" w:rsidRDefault="008E089B" w:rsidP="008E089B">
            <w:pPr>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The preferred terms help r</w:t>
            </w:r>
            <w:r w:rsidRPr="00CB4906">
              <w:rPr>
                <w:rFonts w:asciiTheme="minorHAnsi" w:hAnsiTheme="minorHAnsi" w:cstheme="minorHAnsi"/>
              </w:rPr>
              <w:t>educe</w:t>
            </w:r>
            <w:r>
              <w:rPr>
                <w:rFonts w:asciiTheme="minorHAnsi" w:hAnsiTheme="minorHAnsi" w:cstheme="minorHAnsi"/>
              </w:rPr>
              <w:t xml:space="preserve"> passivity</w:t>
            </w:r>
            <w:r w:rsidRPr="00CB4906">
              <w:rPr>
                <w:rFonts w:asciiTheme="minorHAnsi" w:hAnsiTheme="minorHAnsi" w:cstheme="minorHAnsi"/>
              </w:rPr>
              <w:t xml:space="preserve"> applied to populations</w:t>
            </w:r>
            <w:r>
              <w:rPr>
                <w:rFonts w:asciiTheme="minorHAnsi" w:hAnsiTheme="minorHAnsi" w:cstheme="minorHAnsi"/>
              </w:rPr>
              <w:t>.</w:t>
            </w:r>
          </w:p>
        </w:tc>
      </w:tr>
      <w:tr w:rsidR="008E089B" w14:paraId="37FB6A58"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3116" w:type="dxa"/>
          </w:tcPr>
          <w:p w14:paraId="7083A8FF" w14:textId="77777777" w:rsidR="00E26D11" w:rsidRDefault="008E089B" w:rsidP="00E26D11">
            <w:pPr>
              <w:spacing w:after="0"/>
              <w:ind w:left="71" w:hanging="4"/>
              <w:rPr>
                <w:rFonts w:asciiTheme="minorHAnsi" w:hAnsiTheme="minorHAnsi" w:cstheme="minorHAnsi"/>
                <w:b w:val="0"/>
                <w:bCs w:val="0"/>
              </w:rPr>
            </w:pPr>
            <w:r w:rsidRPr="00CB4906">
              <w:rPr>
                <w:rFonts w:asciiTheme="minorHAnsi" w:hAnsiTheme="minorHAnsi" w:cstheme="minorHAnsi"/>
              </w:rPr>
              <w:t xml:space="preserve">hardly reached </w:t>
            </w:r>
            <w:r w:rsidR="00E26D11">
              <w:rPr>
                <w:rFonts w:asciiTheme="minorHAnsi" w:hAnsiTheme="minorHAnsi" w:cstheme="minorHAnsi"/>
                <w:b w:val="0"/>
                <w:bCs w:val="0"/>
              </w:rPr>
              <w:t xml:space="preserve">or </w:t>
            </w:r>
            <w:r w:rsidR="00E26D11">
              <w:rPr>
                <w:rFonts w:asciiTheme="minorHAnsi" w:hAnsiTheme="minorHAnsi" w:cstheme="minorHAnsi"/>
              </w:rPr>
              <w:t xml:space="preserve">unsuccessfully engaged </w:t>
            </w:r>
          </w:p>
          <w:p w14:paraId="0C597771" w14:textId="7DE71302" w:rsidR="00E26D11" w:rsidRPr="00E26D11" w:rsidRDefault="008E089B" w:rsidP="00E26D11">
            <w:pPr>
              <w:spacing w:after="0"/>
              <w:ind w:left="71" w:hanging="4"/>
              <w:rPr>
                <w:rFonts w:asciiTheme="minorHAnsi" w:hAnsiTheme="minorHAnsi" w:cstheme="minorHAnsi"/>
                <w:b w:val="0"/>
                <w:bCs w:val="0"/>
              </w:rPr>
            </w:pPr>
            <w:r w:rsidRPr="00CB4906">
              <w:rPr>
                <w:rFonts w:asciiTheme="minorHAnsi" w:hAnsiTheme="minorHAnsi" w:cstheme="minorHAnsi"/>
              </w:rPr>
              <w:t>populations/individuals</w:t>
            </w:r>
          </w:p>
        </w:tc>
        <w:tc>
          <w:tcPr>
            <w:tcW w:w="3117" w:type="dxa"/>
          </w:tcPr>
          <w:p w14:paraId="5F47E35F" w14:textId="77777777" w:rsidR="008E089B" w:rsidRPr="00CB4906" w:rsidRDefault="008E089B" w:rsidP="008E089B">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hard to reach populations/individuals</w:t>
            </w:r>
          </w:p>
        </w:tc>
        <w:tc>
          <w:tcPr>
            <w:tcW w:w="3117" w:type="dxa"/>
          </w:tcPr>
          <w:p w14:paraId="63EA8BA0" w14:textId="4A4D9AE1" w:rsidR="008E089B" w:rsidRPr="00CB4906" w:rsidRDefault="008E089B" w:rsidP="008E089B">
            <w:pPr>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The preferred terms p</w:t>
            </w:r>
            <w:r w:rsidRPr="00CB4906">
              <w:rPr>
                <w:rFonts w:asciiTheme="minorHAnsi" w:hAnsiTheme="minorHAnsi" w:cstheme="minorHAnsi"/>
              </w:rPr>
              <w:t>ut</w:t>
            </w:r>
            <w:r>
              <w:rPr>
                <w:rFonts w:asciiTheme="minorHAnsi" w:hAnsiTheme="minorHAnsi" w:cstheme="minorHAnsi"/>
              </w:rPr>
              <w:t xml:space="preserve"> the</w:t>
            </w:r>
            <w:r w:rsidRPr="00CB4906">
              <w:rPr>
                <w:rFonts w:asciiTheme="minorHAnsi" w:hAnsiTheme="minorHAnsi" w:cstheme="minorHAnsi"/>
              </w:rPr>
              <w:t xml:space="preserve"> onus on </w:t>
            </w:r>
            <w:r>
              <w:rPr>
                <w:rFonts w:asciiTheme="minorHAnsi" w:hAnsiTheme="minorHAnsi" w:cstheme="minorHAnsi"/>
              </w:rPr>
              <w:t xml:space="preserve">the </w:t>
            </w:r>
            <w:r w:rsidRPr="00CB4906">
              <w:rPr>
                <w:rFonts w:asciiTheme="minorHAnsi" w:hAnsiTheme="minorHAnsi" w:cstheme="minorHAnsi"/>
              </w:rPr>
              <w:t xml:space="preserve">health sector rather than </w:t>
            </w:r>
            <w:r>
              <w:rPr>
                <w:rFonts w:asciiTheme="minorHAnsi" w:hAnsiTheme="minorHAnsi" w:cstheme="minorHAnsi"/>
              </w:rPr>
              <w:t xml:space="preserve">an </w:t>
            </w:r>
            <w:r w:rsidRPr="00CB4906">
              <w:rPr>
                <w:rFonts w:asciiTheme="minorHAnsi" w:hAnsiTheme="minorHAnsi" w:cstheme="minorHAnsi"/>
              </w:rPr>
              <w:t>individual</w:t>
            </w:r>
            <w:r>
              <w:rPr>
                <w:rFonts w:asciiTheme="minorHAnsi" w:hAnsiTheme="minorHAnsi" w:cstheme="minorHAnsi"/>
              </w:rPr>
              <w:t>.</w:t>
            </w:r>
          </w:p>
        </w:tc>
      </w:tr>
      <w:tr w:rsidR="008E089B" w14:paraId="1978B27C"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5AF29392" w14:textId="0527C33C" w:rsidR="008E089B" w:rsidRPr="002E5DAB" w:rsidRDefault="008E089B" w:rsidP="008E089B">
            <w:pPr>
              <w:spacing w:after="0"/>
              <w:ind w:left="71" w:hanging="4"/>
              <w:rPr>
                <w:rFonts w:asciiTheme="minorHAnsi" w:hAnsiTheme="minorHAnsi" w:cstheme="minorHAnsi"/>
                <w:b w:val="0"/>
                <w:bCs w:val="0"/>
              </w:rPr>
            </w:pPr>
            <w:r w:rsidRPr="00CB4906">
              <w:rPr>
                <w:rFonts w:asciiTheme="minorHAnsi" w:hAnsiTheme="minorHAnsi" w:cstheme="minorHAnsi"/>
              </w:rPr>
              <w:t>condomless sex</w:t>
            </w:r>
            <w:r w:rsidR="002E5DAB">
              <w:rPr>
                <w:rFonts w:asciiTheme="minorHAnsi" w:hAnsiTheme="minorHAnsi" w:cstheme="minorHAnsi"/>
              </w:rPr>
              <w:t xml:space="preserve"> </w:t>
            </w:r>
            <w:r w:rsidR="002E5DAB">
              <w:rPr>
                <w:rFonts w:asciiTheme="minorHAnsi" w:hAnsiTheme="minorHAnsi" w:cstheme="minorHAnsi"/>
                <w:b w:val="0"/>
                <w:bCs w:val="0"/>
              </w:rPr>
              <w:t>or</w:t>
            </w:r>
          </w:p>
          <w:p w14:paraId="1780B6EA" w14:textId="77777777" w:rsidR="008E089B" w:rsidRDefault="008E089B" w:rsidP="008E089B">
            <w:pPr>
              <w:spacing w:after="0"/>
              <w:ind w:left="71" w:hanging="4"/>
              <w:rPr>
                <w:rFonts w:asciiTheme="minorHAnsi" w:hAnsiTheme="minorHAnsi" w:cstheme="minorHAnsi"/>
                <w:b w:val="0"/>
                <w:bCs w:val="0"/>
              </w:rPr>
            </w:pPr>
            <w:r>
              <w:rPr>
                <w:rFonts w:asciiTheme="minorHAnsi" w:hAnsiTheme="minorHAnsi" w:cstheme="minorHAnsi"/>
              </w:rPr>
              <w:t>sex without the use of prevention tools</w:t>
            </w:r>
          </w:p>
          <w:p w14:paraId="4EE59248" w14:textId="77777777" w:rsidR="008E089B" w:rsidRDefault="008E089B" w:rsidP="008E089B">
            <w:pPr>
              <w:spacing w:after="0"/>
              <w:ind w:left="71" w:hanging="4"/>
              <w:rPr>
                <w:rFonts w:asciiTheme="minorHAnsi" w:hAnsiTheme="minorHAnsi" w:cstheme="minorHAnsi"/>
                <w:b w:val="0"/>
                <w:bCs w:val="0"/>
              </w:rPr>
            </w:pPr>
          </w:p>
          <w:p w14:paraId="432B770E" w14:textId="2C7FBE94" w:rsidR="008E089B" w:rsidRPr="00B65954" w:rsidRDefault="008E089B" w:rsidP="008E089B">
            <w:pPr>
              <w:ind w:left="71" w:hanging="4"/>
              <w:rPr>
                <w:rFonts w:asciiTheme="minorHAnsi" w:hAnsiTheme="minorHAnsi" w:cstheme="minorHAnsi"/>
                <w:b w:val="0"/>
                <w:bCs w:val="0"/>
              </w:rPr>
            </w:pPr>
            <w:r>
              <w:rPr>
                <w:rFonts w:asciiTheme="minorHAnsi" w:hAnsiTheme="minorHAnsi" w:cstheme="minorHAnsi"/>
              </w:rPr>
              <w:t>sex with the use of condoms and/or other prevention tools</w:t>
            </w:r>
          </w:p>
        </w:tc>
        <w:tc>
          <w:tcPr>
            <w:tcW w:w="3117" w:type="dxa"/>
          </w:tcPr>
          <w:p w14:paraId="758319B1" w14:textId="77777777" w:rsidR="008E089B" w:rsidRPr="00CB4906"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unprotected sex</w:t>
            </w:r>
          </w:p>
          <w:p w14:paraId="417F442D" w14:textId="77777777"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unsafe sex</w:t>
            </w:r>
          </w:p>
          <w:p w14:paraId="1667299C" w14:textId="77777777"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E8A7FCC" w14:textId="77777777"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7024FAC" w14:textId="77777777"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protected sex</w:t>
            </w:r>
          </w:p>
          <w:p w14:paraId="417D91B0" w14:textId="540F357E" w:rsidR="008E089B" w:rsidRPr="00CB4906"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safe sex</w:t>
            </w:r>
          </w:p>
        </w:tc>
        <w:tc>
          <w:tcPr>
            <w:tcW w:w="3117" w:type="dxa"/>
          </w:tcPr>
          <w:p w14:paraId="094AE67B" w14:textId="76062CC1" w:rsidR="008E089B" w:rsidRPr="00CB4906" w:rsidRDefault="008E089B" w:rsidP="008E089B">
            <w:pPr>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preferred terms are more specific, accurate and remove judgement. </w:t>
            </w:r>
            <w:r w:rsidRPr="00CB4906">
              <w:rPr>
                <w:rFonts w:asciiTheme="minorHAnsi" w:hAnsiTheme="minorHAnsi" w:cstheme="minorHAnsi"/>
              </w:rPr>
              <w:t xml:space="preserve">Condomless sex may still involve protection in the form of </w:t>
            </w:r>
            <w:r>
              <w:rPr>
                <w:rFonts w:asciiTheme="minorHAnsi" w:hAnsiTheme="minorHAnsi" w:cstheme="minorHAnsi"/>
              </w:rPr>
              <w:t>U=U</w:t>
            </w:r>
            <w:r w:rsidRPr="00CB4906">
              <w:rPr>
                <w:rFonts w:asciiTheme="minorHAnsi" w:hAnsiTheme="minorHAnsi" w:cstheme="minorHAnsi"/>
              </w:rPr>
              <w:t xml:space="preserve"> or PrEP.</w:t>
            </w:r>
          </w:p>
        </w:tc>
      </w:tr>
      <w:tr w:rsidR="008E089B" w14:paraId="189ACC53"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3116" w:type="dxa"/>
          </w:tcPr>
          <w:p w14:paraId="65DA6D24" w14:textId="46F56703" w:rsidR="008E089B" w:rsidRPr="00CB4906" w:rsidRDefault="008E089B" w:rsidP="008E089B">
            <w:pPr>
              <w:spacing w:after="0"/>
              <w:ind w:left="71" w:hanging="4"/>
              <w:rPr>
                <w:rFonts w:asciiTheme="minorHAnsi" w:hAnsiTheme="minorHAnsi" w:cstheme="minorHAnsi"/>
              </w:rPr>
            </w:pPr>
            <w:r>
              <w:rPr>
                <w:rFonts w:asciiTheme="minorHAnsi" w:hAnsiTheme="minorHAnsi" w:cstheme="minorHAnsi"/>
              </w:rPr>
              <w:t>has multiple sexual partners</w:t>
            </w:r>
          </w:p>
        </w:tc>
        <w:tc>
          <w:tcPr>
            <w:tcW w:w="3117" w:type="dxa"/>
          </w:tcPr>
          <w:p w14:paraId="0799F152" w14:textId="08A5F3A8" w:rsidR="008E089B" w:rsidRPr="00CB4906" w:rsidRDefault="008E089B" w:rsidP="008E089B">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promiscuous </w:t>
            </w:r>
          </w:p>
        </w:tc>
        <w:tc>
          <w:tcPr>
            <w:tcW w:w="3117" w:type="dxa"/>
          </w:tcPr>
          <w:p w14:paraId="37CB9834" w14:textId="72713AC5" w:rsidR="008E089B" w:rsidRDefault="008E089B" w:rsidP="008E089B">
            <w:pPr>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Avoid “promiscuity” and its derivatives, as it is an unnecessary value judgement.</w:t>
            </w:r>
          </w:p>
        </w:tc>
      </w:tr>
      <w:tr w:rsidR="008E089B" w14:paraId="5B8185DB"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04EFFDAA" w14:textId="77777777" w:rsidR="008E089B" w:rsidRPr="00CB4906" w:rsidRDefault="008E089B" w:rsidP="008E089B">
            <w:pPr>
              <w:spacing w:after="0"/>
              <w:ind w:left="71" w:hanging="4"/>
              <w:rPr>
                <w:rFonts w:asciiTheme="minorHAnsi" w:hAnsiTheme="minorHAnsi" w:cstheme="minorHAnsi"/>
                <w:b w:val="0"/>
              </w:rPr>
            </w:pPr>
            <w:r w:rsidRPr="00CB4906">
              <w:rPr>
                <w:rFonts w:asciiTheme="minorHAnsi" w:hAnsiTheme="minorHAnsi" w:cstheme="minorHAnsi"/>
              </w:rPr>
              <w:lastRenderedPageBreak/>
              <w:t>treatment non-completion</w:t>
            </w:r>
          </w:p>
        </w:tc>
        <w:tc>
          <w:tcPr>
            <w:tcW w:w="3117" w:type="dxa"/>
          </w:tcPr>
          <w:p w14:paraId="05E310D8" w14:textId="77777777" w:rsidR="008E089B" w:rsidRPr="00CB4906"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treatment default</w:t>
            </w:r>
          </w:p>
        </w:tc>
        <w:tc>
          <w:tcPr>
            <w:tcW w:w="3117" w:type="dxa"/>
          </w:tcPr>
          <w:p w14:paraId="7309D6C7" w14:textId="104F0A9B" w:rsidR="008E089B" w:rsidRPr="00CB4906" w:rsidRDefault="008E089B" w:rsidP="008E089B">
            <w:pPr>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“Default” is a negative term that implies a value judgement about the person who did not complete treatment.</w:t>
            </w:r>
          </w:p>
        </w:tc>
      </w:tr>
      <w:tr w:rsidR="008E089B" w14:paraId="03B33944"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3116" w:type="dxa"/>
          </w:tcPr>
          <w:p w14:paraId="12F8FC40" w14:textId="77777777" w:rsidR="008E089B" w:rsidRPr="00CB4906" w:rsidRDefault="008E089B" w:rsidP="008E089B">
            <w:pPr>
              <w:spacing w:after="0"/>
              <w:ind w:left="71" w:hanging="4"/>
              <w:rPr>
                <w:rFonts w:asciiTheme="minorHAnsi" w:hAnsiTheme="minorHAnsi" w:cstheme="minorHAnsi"/>
                <w:b w:val="0"/>
              </w:rPr>
            </w:pPr>
            <w:r w:rsidRPr="00CB4906">
              <w:rPr>
                <w:rFonts w:asciiTheme="minorHAnsi" w:hAnsiTheme="minorHAnsi" w:cstheme="minorHAnsi"/>
              </w:rPr>
              <w:t>adherence</w:t>
            </w:r>
          </w:p>
        </w:tc>
        <w:tc>
          <w:tcPr>
            <w:tcW w:w="3117" w:type="dxa"/>
          </w:tcPr>
          <w:p w14:paraId="74F1E6FB" w14:textId="77777777" w:rsidR="008E089B" w:rsidRPr="00CB4906" w:rsidRDefault="008E089B" w:rsidP="008E089B">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compliance</w:t>
            </w:r>
          </w:p>
        </w:tc>
        <w:tc>
          <w:tcPr>
            <w:tcW w:w="3117" w:type="dxa"/>
          </w:tcPr>
          <w:p w14:paraId="7F37332D" w14:textId="239A1D8A" w:rsidR="008E089B" w:rsidRPr="00CB4906" w:rsidRDefault="008E089B" w:rsidP="008E089B">
            <w:pPr>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“Compliance” implies passive behavior/following instructions, while “adherence” acknowledges a person’s active engagement in care.</w:t>
            </w:r>
          </w:p>
        </w:tc>
      </w:tr>
      <w:tr w:rsidR="008E089B" w14:paraId="3B0E2980"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0DA8992F" w14:textId="77777777" w:rsidR="008E089B" w:rsidRPr="00CB4906" w:rsidRDefault="008E089B" w:rsidP="008E089B">
            <w:pPr>
              <w:spacing w:after="0"/>
              <w:ind w:left="71" w:hanging="4"/>
              <w:rPr>
                <w:rFonts w:asciiTheme="minorHAnsi" w:hAnsiTheme="minorHAnsi" w:cstheme="minorHAnsi"/>
                <w:b w:val="0"/>
              </w:rPr>
            </w:pPr>
            <w:r w:rsidRPr="00CB4906">
              <w:rPr>
                <w:rFonts w:asciiTheme="minorHAnsi" w:hAnsiTheme="minorHAnsi" w:cstheme="minorHAnsi"/>
              </w:rPr>
              <w:t>internal condom</w:t>
            </w:r>
          </w:p>
        </w:tc>
        <w:tc>
          <w:tcPr>
            <w:tcW w:w="3117" w:type="dxa"/>
          </w:tcPr>
          <w:p w14:paraId="18094B63" w14:textId="77777777" w:rsidR="008E089B" w:rsidRPr="00CB4906"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female condom</w:t>
            </w:r>
          </w:p>
        </w:tc>
        <w:tc>
          <w:tcPr>
            <w:tcW w:w="3117" w:type="dxa"/>
          </w:tcPr>
          <w:p w14:paraId="379DC7FE" w14:textId="261F9D03" w:rsidR="008E089B" w:rsidRPr="00CB4906" w:rsidRDefault="008E089B" w:rsidP="008E089B">
            <w:pPr>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Some transgender men and nonbinary people may use internal condoms vaginally</w:t>
            </w:r>
            <w:r>
              <w:rPr>
                <w:rFonts w:asciiTheme="minorHAnsi" w:hAnsiTheme="minorHAnsi" w:cstheme="minorHAnsi"/>
              </w:rPr>
              <w:t>,</w:t>
            </w:r>
            <w:r w:rsidRPr="00CB4906">
              <w:rPr>
                <w:rFonts w:asciiTheme="minorHAnsi" w:hAnsiTheme="minorHAnsi" w:cstheme="minorHAnsi"/>
              </w:rPr>
              <w:t xml:space="preserve"> and people of all genders can use internal condoms for anal sex.</w:t>
            </w:r>
          </w:p>
        </w:tc>
      </w:tr>
      <w:tr w:rsidR="008E089B" w14:paraId="7509F02D"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3116" w:type="dxa"/>
          </w:tcPr>
          <w:p w14:paraId="22A28493" w14:textId="77777777" w:rsidR="008E089B" w:rsidRDefault="008E089B" w:rsidP="008E089B">
            <w:pPr>
              <w:spacing w:after="0"/>
              <w:ind w:left="71" w:hanging="4"/>
              <w:rPr>
                <w:rFonts w:asciiTheme="minorHAnsi" w:hAnsiTheme="minorHAnsi" w:cstheme="minorHAnsi"/>
                <w:b w:val="0"/>
                <w:bCs w:val="0"/>
              </w:rPr>
            </w:pPr>
            <w:r w:rsidRPr="00CB4906">
              <w:rPr>
                <w:rFonts w:asciiTheme="minorHAnsi" w:hAnsiTheme="minorHAnsi" w:cstheme="minorHAnsi"/>
              </w:rPr>
              <w:t>external condom</w:t>
            </w:r>
          </w:p>
          <w:p w14:paraId="295ADF41" w14:textId="779E0005" w:rsidR="008E089B" w:rsidRPr="00CB4906" w:rsidRDefault="008E089B" w:rsidP="008E089B">
            <w:pPr>
              <w:spacing w:after="0"/>
              <w:ind w:left="71" w:hanging="4"/>
              <w:rPr>
                <w:rFonts w:asciiTheme="minorHAnsi" w:hAnsiTheme="minorHAnsi" w:cstheme="minorHAnsi"/>
                <w:b w:val="0"/>
              </w:rPr>
            </w:pPr>
            <w:r>
              <w:rPr>
                <w:rFonts w:asciiTheme="minorHAnsi" w:hAnsiTheme="minorHAnsi" w:cstheme="minorHAnsi"/>
              </w:rPr>
              <w:t>condom</w:t>
            </w:r>
          </w:p>
        </w:tc>
        <w:tc>
          <w:tcPr>
            <w:tcW w:w="3117" w:type="dxa"/>
          </w:tcPr>
          <w:p w14:paraId="1E338C98" w14:textId="77777777" w:rsidR="008E089B" w:rsidRPr="00CB4906" w:rsidRDefault="008E089B" w:rsidP="008E089B">
            <w:pPr>
              <w:spacing w:after="0"/>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male condom</w:t>
            </w:r>
          </w:p>
        </w:tc>
        <w:tc>
          <w:tcPr>
            <w:tcW w:w="3117" w:type="dxa"/>
          </w:tcPr>
          <w:p w14:paraId="3AA55DBD" w14:textId="77777777" w:rsidR="008E089B" w:rsidRPr="00CB4906" w:rsidRDefault="008E089B" w:rsidP="008E089B">
            <w:pPr>
              <w:ind w:left="71" w:hanging="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Some transgender women and nonbinary people may use external condoms for intercourse; people of all genders may cut external condoms to create dental dams.</w:t>
            </w:r>
          </w:p>
        </w:tc>
      </w:tr>
      <w:tr w:rsidR="008E089B" w14:paraId="555BFF49"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4B1DB978" w14:textId="50C739FB" w:rsidR="008E089B" w:rsidRDefault="008E089B" w:rsidP="008E089B">
            <w:pPr>
              <w:spacing w:after="0"/>
              <w:ind w:left="71" w:hanging="4"/>
              <w:rPr>
                <w:rFonts w:asciiTheme="minorHAnsi" w:hAnsiTheme="minorHAnsi" w:cstheme="minorHAnsi"/>
                <w:b w:val="0"/>
                <w:bCs w:val="0"/>
              </w:rPr>
            </w:pPr>
            <w:r>
              <w:rPr>
                <w:rFonts w:asciiTheme="minorHAnsi" w:hAnsiTheme="minorHAnsi" w:cstheme="minorHAnsi"/>
                <w:b w:val="0"/>
              </w:rPr>
              <w:t xml:space="preserve">[people with undetectable viral load] </w:t>
            </w:r>
            <w:r>
              <w:rPr>
                <w:rFonts w:asciiTheme="minorHAnsi" w:hAnsiTheme="minorHAnsi" w:cstheme="minorHAnsi"/>
              </w:rPr>
              <w:t>do not transmit HIV</w:t>
            </w:r>
          </w:p>
          <w:p w14:paraId="33D2EDBC" w14:textId="77777777" w:rsidR="008E089B" w:rsidRDefault="008E089B" w:rsidP="008E089B">
            <w:pPr>
              <w:spacing w:after="0"/>
              <w:ind w:left="71" w:hanging="4"/>
              <w:rPr>
                <w:rFonts w:asciiTheme="minorHAnsi" w:hAnsiTheme="minorHAnsi" w:cstheme="minorHAnsi"/>
                <w:b w:val="0"/>
                <w:bCs w:val="0"/>
              </w:rPr>
            </w:pPr>
          </w:p>
          <w:p w14:paraId="02574633" w14:textId="77777777" w:rsidR="008E089B" w:rsidRDefault="008E089B" w:rsidP="008E089B">
            <w:pPr>
              <w:spacing w:after="0"/>
              <w:ind w:left="71" w:hanging="4"/>
              <w:rPr>
                <w:rFonts w:asciiTheme="minorHAnsi" w:hAnsiTheme="minorHAnsi" w:cstheme="minorHAnsi"/>
                <w:b w:val="0"/>
                <w:bCs w:val="0"/>
              </w:rPr>
            </w:pPr>
          </w:p>
          <w:p w14:paraId="394FD1F7" w14:textId="77777777" w:rsidR="008E089B" w:rsidRDefault="008E089B" w:rsidP="009A3902">
            <w:pPr>
              <w:spacing w:after="0"/>
              <w:ind w:left="0" w:firstLine="0"/>
              <w:rPr>
                <w:rFonts w:asciiTheme="minorHAnsi" w:hAnsiTheme="minorHAnsi" w:cstheme="minorHAnsi"/>
                <w:b w:val="0"/>
                <w:bCs w:val="0"/>
              </w:rPr>
            </w:pPr>
          </w:p>
          <w:p w14:paraId="7F1C249D" w14:textId="2AC74286" w:rsidR="008E089B" w:rsidRDefault="008E089B" w:rsidP="008E089B">
            <w:pPr>
              <w:spacing w:after="0"/>
              <w:ind w:left="71" w:hanging="4"/>
              <w:rPr>
                <w:rFonts w:asciiTheme="minorHAnsi" w:hAnsiTheme="minorHAnsi" w:cstheme="minorHAnsi"/>
                <w:b w:val="0"/>
                <w:bCs w:val="0"/>
              </w:rPr>
            </w:pPr>
            <w:r>
              <w:rPr>
                <w:rFonts w:asciiTheme="minorHAnsi" w:hAnsiTheme="minorHAnsi" w:cstheme="minorHAnsi"/>
              </w:rPr>
              <w:t>no risk</w:t>
            </w:r>
          </w:p>
          <w:p w14:paraId="3AA14841" w14:textId="77777777" w:rsidR="008E089B" w:rsidRDefault="008E089B" w:rsidP="008E089B">
            <w:pPr>
              <w:spacing w:after="0"/>
              <w:ind w:left="71" w:hanging="4"/>
              <w:rPr>
                <w:rFonts w:asciiTheme="minorHAnsi" w:hAnsiTheme="minorHAnsi" w:cstheme="minorHAnsi"/>
                <w:b w:val="0"/>
                <w:bCs w:val="0"/>
              </w:rPr>
            </w:pPr>
            <w:r>
              <w:rPr>
                <w:rFonts w:asciiTheme="minorHAnsi" w:hAnsiTheme="minorHAnsi" w:cstheme="minorHAnsi"/>
              </w:rPr>
              <w:t>zero risk</w:t>
            </w:r>
          </w:p>
          <w:p w14:paraId="465BC2CC" w14:textId="77777777" w:rsidR="008E089B" w:rsidRDefault="008E089B" w:rsidP="008E089B">
            <w:pPr>
              <w:spacing w:after="0"/>
              <w:ind w:left="71" w:hanging="4"/>
              <w:rPr>
                <w:rFonts w:asciiTheme="minorHAnsi" w:hAnsiTheme="minorHAnsi" w:cstheme="minorHAnsi"/>
                <w:b w:val="0"/>
                <w:bCs w:val="0"/>
              </w:rPr>
            </w:pPr>
          </w:p>
          <w:p w14:paraId="2147DB6A" w14:textId="77777777" w:rsidR="009A3902" w:rsidRDefault="009A3902" w:rsidP="008E089B">
            <w:pPr>
              <w:spacing w:after="0"/>
              <w:ind w:left="71" w:hanging="4"/>
              <w:rPr>
                <w:rFonts w:asciiTheme="minorHAnsi" w:hAnsiTheme="minorHAnsi" w:cstheme="minorHAnsi"/>
                <w:bCs w:val="0"/>
              </w:rPr>
            </w:pPr>
          </w:p>
          <w:p w14:paraId="36A40653" w14:textId="1C270DC4" w:rsidR="008E089B" w:rsidRDefault="008E089B" w:rsidP="008E089B">
            <w:pPr>
              <w:spacing w:after="0"/>
              <w:ind w:left="71" w:hanging="4"/>
              <w:rPr>
                <w:rFonts w:asciiTheme="minorHAnsi" w:hAnsiTheme="minorHAnsi" w:cstheme="minorHAnsi"/>
                <w:b w:val="0"/>
                <w:bCs w:val="0"/>
              </w:rPr>
            </w:pPr>
            <w:r>
              <w:rPr>
                <w:rFonts w:asciiTheme="minorHAnsi" w:hAnsiTheme="minorHAnsi" w:cstheme="minorHAnsi"/>
                <w:b w:val="0"/>
              </w:rPr>
              <w:t xml:space="preserve">[viral suppression] </w:t>
            </w:r>
            <w:r>
              <w:rPr>
                <w:rFonts w:asciiTheme="minorHAnsi" w:hAnsiTheme="minorHAnsi" w:cstheme="minorHAnsi"/>
              </w:rPr>
              <w:t>prevents HIV</w:t>
            </w:r>
          </w:p>
          <w:p w14:paraId="50994D0B" w14:textId="44025595" w:rsidR="008E089B" w:rsidRDefault="008E089B" w:rsidP="008E089B">
            <w:pPr>
              <w:spacing w:after="0"/>
              <w:ind w:left="71" w:hanging="4"/>
              <w:rPr>
                <w:rFonts w:asciiTheme="minorHAnsi" w:hAnsiTheme="minorHAnsi" w:cstheme="minorHAnsi"/>
                <w:b w:val="0"/>
                <w:bCs w:val="0"/>
              </w:rPr>
            </w:pPr>
          </w:p>
          <w:p w14:paraId="7AA3CCE4" w14:textId="43472589" w:rsidR="008E089B" w:rsidRDefault="008E089B" w:rsidP="008E089B">
            <w:pPr>
              <w:spacing w:after="0"/>
              <w:ind w:left="71" w:hanging="4"/>
              <w:rPr>
                <w:rFonts w:asciiTheme="minorHAnsi" w:hAnsiTheme="minorHAnsi" w:cstheme="minorHAnsi"/>
                <w:b w:val="0"/>
                <w:bCs w:val="0"/>
              </w:rPr>
            </w:pPr>
            <w:r>
              <w:rPr>
                <w:rFonts w:asciiTheme="minorHAnsi" w:hAnsiTheme="minorHAnsi" w:cstheme="minorHAnsi"/>
              </w:rPr>
              <w:t>eliminates onward sexual transmission</w:t>
            </w:r>
          </w:p>
          <w:p w14:paraId="289A150A" w14:textId="77777777" w:rsidR="008E089B" w:rsidRDefault="008E089B" w:rsidP="008E089B">
            <w:pPr>
              <w:spacing w:after="0"/>
              <w:ind w:left="71" w:hanging="4"/>
              <w:rPr>
                <w:rFonts w:asciiTheme="minorHAnsi" w:hAnsiTheme="minorHAnsi" w:cstheme="minorHAnsi"/>
                <w:b w:val="0"/>
                <w:bCs w:val="0"/>
              </w:rPr>
            </w:pPr>
          </w:p>
          <w:p w14:paraId="6AFCCE7F" w14:textId="4221857D" w:rsidR="008E089B" w:rsidRPr="00CB4906" w:rsidRDefault="008E089B" w:rsidP="008E089B">
            <w:pPr>
              <w:spacing w:after="0"/>
              <w:ind w:left="71" w:hanging="4"/>
              <w:rPr>
                <w:rFonts w:asciiTheme="minorHAnsi" w:hAnsiTheme="minorHAnsi" w:cstheme="minorHAnsi"/>
              </w:rPr>
            </w:pPr>
          </w:p>
        </w:tc>
        <w:tc>
          <w:tcPr>
            <w:tcW w:w="3117" w:type="dxa"/>
          </w:tcPr>
          <w:p w14:paraId="3EBB447C" w14:textId="1EC6092D"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extremely unlikely to transmit HIV</w:t>
            </w:r>
          </w:p>
          <w:p w14:paraId="26544725" w14:textId="7B0B4F00"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nearly impossible to transmit HIV</w:t>
            </w:r>
          </w:p>
          <w:p w14:paraId="4583D144" w14:textId="77777777"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00BEDB4" w14:textId="361101EE"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almost no risk</w:t>
            </w:r>
          </w:p>
          <w:p w14:paraId="589FA520" w14:textId="77777777"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greatly reduces risk</w:t>
            </w:r>
          </w:p>
          <w:p w14:paraId="7D2C94AE" w14:textId="77777777"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close to zero risk</w:t>
            </w:r>
          </w:p>
          <w:p w14:paraId="58C77C66" w14:textId="77777777"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7E77F69" w14:textId="1834B60D"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helps prevent HIV</w:t>
            </w:r>
          </w:p>
          <w:p w14:paraId="41450DDE" w14:textId="77777777"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19FD205" w14:textId="77777777" w:rsidR="008E089B"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F8ACE60" w14:textId="77276EEA" w:rsidR="008E089B" w:rsidRPr="00CB4906"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makes it hard to sexually transmit HIV</w:t>
            </w:r>
          </w:p>
        </w:tc>
        <w:tc>
          <w:tcPr>
            <w:tcW w:w="3117" w:type="dxa"/>
          </w:tcPr>
          <w:p w14:paraId="0B1C3CFA" w14:textId="624296E5" w:rsidR="008E089B" w:rsidRPr="00CB4906" w:rsidRDefault="008E089B" w:rsidP="008E089B">
            <w:pPr>
              <w:spacing w:after="0"/>
              <w:ind w:left="71" w:hanging="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Describe the principal of treatment as prevention, or “Undetectable equals Untransmittable” clearly and consistently. Using qualifiers that suggest U=U is only somewhat effective is inaccurate and is seen by some in the community as a result of paternalistic mistrust of people living with HIV. Unnecessary qualifiers also stigmatize by perpetuating the overestimation of transmission HIV risk.</w:t>
            </w:r>
          </w:p>
        </w:tc>
      </w:tr>
    </w:tbl>
    <w:p w14:paraId="0F2FD0FD" w14:textId="77777777" w:rsidR="00A3289F" w:rsidRDefault="00A3289F" w:rsidP="00A3289F">
      <w:pPr>
        <w:spacing w:after="160" w:line="259" w:lineRule="auto"/>
        <w:ind w:left="0" w:firstLine="0"/>
        <w:rPr>
          <w:b/>
          <w:color w:val="2E74B5"/>
          <w:sz w:val="32"/>
        </w:rPr>
      </w:pPr>
    </w:p>
    <w:p w14:paraId="06C36BAB" w14:textId="16BA3FB2" w:rsidR="003D6C86" w:rsidRPr="00CB4906" w:rsidRDefault="003D6C86" w:rsidP="003D6C86">
      <w:pPr>
        <w:pStyle w:val="Heading1"/>
        <w:spacing w:after="0"/>
        <w:ind w:left="42" w:right="33"/>
        <w:jc w:val="center"/>
        <w:rPr>
          <w:b w:val="0"/>
          <w:color w:val="2E74B5"/>
          <w:sz w:val="32"/>
        </w:rPr>
      </w:pPr>
      <w:bookmarkStart w:id="17" w:name="_Toc35437020"/>
      <w:r>
        <w:rPr>
          <w:b w:val="0"/>
          <w:color w:val="2E74B5"/>
          <w:sz w:val="32"/>
        </w:rPr>
        <w:lastRenderedPageBreak/>
        <w:t>Sex, Gender &amp; Sexuality</w:t>
      </w:r>
      <w:bookmarkEnd w:id="17"/>
    </w:p>
    <w:p w14:paraId="4E923DB1" w14:textId="77777777" w:rsidR="00CB4906" w:rsidRPr="00CB4906" w:rsidRDefault="00CB4906" w:rsidP="00CB4906"/>
    <w:tbl>
      <w:tblPr>
        <w:tblStyle w:val="ListTable1Light-Accent3"/>
        <w:tblW w:w="0" w:type="auto"/>
        <w:tblLook w:val="04A0" w:firstRow="1" w:lastRow="0" w:firstColumn="1" w:lastColumn="0" w:noHBand="0" w:noVBand="1"/>
      </w:tblPr>
      <w:tblGrid>
        <w:gridCol w:w="3116"/>
        <w:gridCol w:w="3117"/>
        <w:gridCol w:w="3117"/>
      </w:tblGrid>
      <w:tr w:rsidR="00E262D3" w:rsidRPr="00CB4906" w14:paraId="6D21FC1B" w14:textId="77777777" w:rsidTr="0006074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6" w:type="dxa"/>
          </w:tcPr>
          <w:p w14:paraId="3FFFAFB4" w14:textId="48E6AB5A" w:rsidR="00E262D3" w:rsidRPr="00CB4906" w:rsidRDefault="00B65954" w:rsidP="00E262D3">
            <w:pPr>
              <w:ind w:left="0" w:firstLine="0"/>
              <w:rPr>
                <w:rFonts w:asciiTheme="minorHAnsi" w:hAnsiTheme="minorHAnsi" w:cstheme="minorHAnsi"/>
                <w:b w:val="0"/>
              </w:rPr>
            </w:pPr>
            <w:r>
              <w:rPr>
                <w:rFonts w:asciiTheme="minorHAnsi" w:hAnsiTheme="minorHAnsi" w:cstheme="minorHAnsi"/>
                <w:i/>
                <w:color w:val="2E74B5"/>
              </w:rPr>
              <w:t>Try</w:t>
            </w:r>
            <w:r w:rsidR="00E262D3" w:rsidRPr="00E262D3">
              <w:rPr>
                <w:rFonts w:asciiTheme="minorHAnsi" w:hAnsiTheme="minorHAnsi" w:cstheme="minorHAnsi"/>
                <w:i/>
                <w:color w:val="2E74B5"/>
              </w:rPr>
              <w:t xml:space="preserve"> this…</w:t>
            </w:r>
          </w:p>
        </w:tc>
        <w:tc>
          <w:tcPr>
            <w:tcW w:w="3117" w:type="dxa"/>
          </w:tcPr>
          <w:p w14:paraId="4F046BC6" w14:textId="3AF70DC9" w:rsidR="00E262D3" w:rsidRPr="00CB4906" w:rsidRDefault="00B65954" w:rsidP="00E262D3">
            <w:pPr>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i/>
                <w:color w:val="2E74B5"/>
              </w:rPr>
              <w:t>Instead of</w:t>
            </w:r>
            <w:r w:rsidR="00E262D3" w:rsidRPr="00E262D3">
              <w:rPr>
                <w:rFonts w:asciiTheme="minorHAnsi" w:hAnsiTheme="minorHAnsi" w:cstheme="minorHAnsi"/>
                <w:i/>
                <w:color w:val="2E74B5"/>
              </w:rPr>
              <w:t xml:space="preserve"> this…</w:t>
            </w:r>
          </w:p>
        </w:tc>
        <w:tc>
          <w:tcPr>
            <w:tcW w:w="3117" w:type="dxa"/>
          </w:tcPr>
          <w:p w14:paraId="77A76D88" w14:textId="47886EDF" w:rsidR="00E262D3" w:rsidRPr="00CB4906" w:rsidRDefault="00E262D3" w:rsidP="00E262D3">
            <w:pPr>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262D3">
              <w:rPr>
                <w:rFonts w:asciiTheme="minorHAnsi" w:hAnsiTheme="minorHAnsi" w:cstheme="minorHAnsi"/>
                <w:i/>
                <w:color w:val="2E74B5"/>
              </w:rPr>
              <w:t>Because…</w:t>
            </w:r>
          </w:p>
        </w:tc>
      </w:tr>
      <w:tr w:rsidR="00E262D3" w:rsidRPr="00CB4906" w14:paraId="5F00C525"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02C7ECB6" w14:textId="77777777" w:rsidR="00E262D3" w:rsidRPr="00CB4906" w:rsidRDefault="00E262D3" w:rsidP="00B65954">
            <w:pPr>
              <w:spacing w:after="0"/>
              <w:ind w:left="0" w:firstLine="0"/>
              <w:rPr>
                <w:rFonts w:asciiTheme="minorHAnsi" w:hAnsiTheme="minorHAnsi" w:cstheme="minorHAnsi"/>
                <w:b w:val="0"/>
              </w:rPr>
            </w:pPr>
            <w:r w:rsidRPr="00CB4906">
              <w:rPr>
                <w:rFonts w:asciiTheme="minorHAnsi" w:hAnsiTheme="minorHAnsi" w:cstheme="minorHAnsi"/>
              </w:rPr>
              <w:t>sexual orientation</w:t>
            </w:r>
          </w:p>
        </w:tc>
        <w:tc>
          <w:tcPr>
            <w:tcW w:w="3117" w:type="dxa"/>
          </w:tcPr>
          <w:p w14:paraId="4AD0BBD0" w14:textId="77777777" w:rsidR="00E262D3" w:rsidRPr="00CB4906" w:rsidRDefault="00E262D3" w:rsidP="00B65954">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sexual preference</w:t>
            </w:r>
          </w:p>
        </w:tc>
        <w:tc>
          <w:tcPr>
            <w:tcW w:w="3117" w:type="dxa"/>
          </w:tcPr>
          <w:p w14:paraId="44C1EF29" w14:textId="7799F744" w:rsidR="00E262D3" w:rsidRPr="00CB4906" w:rsidRDefault="00871746" w:rsidP="00B65954">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“Preference” suggests that non-heterosexuality is a choice, a concept often used to </w:t>
            </w:r>
            <w:r w:rsidR="00461928">
              <w:rPr>
                <w:rFonts w:asciiTheme="minorHAnsi" w:hAnsiTheme="minorHAnsi" w:cstheme="minorHAnsi"/>
              </w:rPr>
              <w:t>discriminate against</w:t>
            </w:r>
            <w:r>
              <w:rPr>
                <w:rFonts w:asciiTheme="minorHAnsi" w:hAnsiTheme="minorHAnsi" w:cstheme="minorHAnsi"/>
              </w:rPr>
              <w:t xml:space="preserve"> the LGBTQ community. </w:t>
            </w:r>
            <w:r w:rsidR="00385D1E">
              <w:rPr>
                <w:rFonts w:asciiTheme="minorHAnsi" w:hAnsiTheme="minorHAnsi" w:cstheme="minorHAnsi"/>
              </w:rPr>
              <w:t>“Preference” also suggests a selection from two or more choices, excluding bisexual</w:t>
            </w:r>
            <w:r w:rsidR="00A64041">
              <w:rPr>
                <w:rFonts w:asciiTheme="minorHAnsi" w:hAnsiTheme="minorHAnsi" w:cstheme="minorHAnsi"/>
              </w:rPr>
              <w:t xml:space="preserve"> people and </w:t>
            </w:r>
            <w:r w:rsidR="00385D1E">
              <w:rPr>
                <w:rFonts w:asciiTheme="minorHAnsi" w:hAnsiTheme="minorHAnsi" w:cstheme="minorHAnsi"/>
              </w:rPr>
              <w:t>pansexual people</w:t>
            </w:r>
            <w:r w:rsidR="00A64041">
              <w:rPr>
                <w:rFonts w:asciiTheme="minorHAnsi" w:hAnsiTheme="minorHAnsi" w:cstheme="minorHAnsi"/>
              </w:rPr>
              <w:t>, among others.</w:t>
            </w:r>
          </w:p>
        </w:tc>
      </w:tr>
      <w:tr w:rsidR="00871746" w:rsidRPr="00CB4906" w14:paraId="31D047C5" w14:textId="77777777" w:rsidTr="003D0E4E">
        <w:tc>
          <w:tcPr>
            <w:cnfStyle w:val="001000000000" w:firstRow="0" w:lastRow="0" w:firstColumn="1" w:lastColumn="0" w:oddVBand="0" w:evenVBand="0" w:oddHBand="0" w:evenHBand="0" w:firstRowFirstColumn="0" w:firstRowLastColumn="0" w:lastRowFirstColumn="0" w:lastRowLastColumn="0"/>
            <w:tcW w:w="3116" w:type="dxa"/>
          </w:tcPr>
          <w:p w14:paraId="299C82BA" w14:textId="77777777" w:rsidR="00871746" w:rsidRDefault="00871746" w:rsidP="00B65954">
            <w:pPr>
              <w:spacing w:after="0"/>
              <w:ind w:left="0" w:firstLine="0"/>
              <w:rPr>
                <w:rFonts w:asciiTheme="minorHAnsi" w:hAnsiTheme="minorHAnsi" w:cstheme="minorHAnsi"/>
                <w:b w:val="0"/>
                <w:bCs w:val="0"/>
              </w:rPr>
            </w:pPr>
            <w:r w:rsidRPr="00CB4906">
              <w:rPr>
                <w:rFonts w:asciiTheme="minorHAnsi" w:hAnsiTheme="minorHAnsi" w:cstheme="minorHAnsi"/>
              </w:rPr>
              <w:t>assigned male/female at birth</w:t>
            </w:r>
          </w:p>
          <w:p w14:paraId="11B1AB1A" w14:textId="77777777" w:rsidR="00B65954" w:rsidRDefault="00B65954" w:rsidP="00B65954">
            <w:pPr>
              <w:spacing w:after="0"/>
              <w:ind w:left="0" w:firstLine="0"/>
              <w:rPr>
                <w:rFonts w:asciiTheme="minorHAnsi" w:hAnsiTheme="minorHAnsi" w:cstheme="minorHAnsi"/>
                <w:b w:val="0"/>
                <w:bCs w:val="0"/>
              </w:rPr>
            </w:pPr>
          </w:p>
          <w:p w14:paraId="6E972BA1" w14:textId="77777777" w:rsidR="00B65954" w:rsidRDefault="00B65954" w:rsidP="00B65954">
            <w:pPr>
              <w:spacing w:after="0"/>
              <w:ind w:left="0" w:firstLine="0"/>
              <w:rPr>
                <w:rFonts w:asciiTheme="minorHAnsi" w:hAnsiTheme="minorHAnsi" w:cstheme="minorHAnsi"/>
                <w:b w:val="0"/>
                <w:bCs w:val="0"/>
              </w:rPr>
            </w:pPr>
            <w:r>
              <w:rPr>
                <w:rFonts w:asciiTheme="minorHAnsi" w:hAnsiTheme="minorHAnsi" w:cstheme="minorHAnsi"/>
              </w:rPr>
              <w:t>sex assigned at birth</w:t>
            </w:r>
          </w:p>
          <w:p w14:paraId="47006570" w14:textId="77777777" w:rsidR="00B65954" w:rsidRDefault="00B65954" w:rsidP="00B65954">
            <w:pPr>
              <w:spacing w:after="0"/>
              <w:ind w:left="0" w:firstLine="0"/>
              <w:rPr>
                <w:rFonts w:asciiTheme="minorHAnsi" w:hAnsiTheme="minorHAnsi" w:cstheme="minorHAnsi"/>
                <w:b w:val="0"/>
                <w:bCs w:val="0"/>
              </w:rPr>
            </w:pPr>
          </w:p>
          <w:p w14:paraId="4FB4C2ED" w14:textId="77777777" w:rsidR="00B65954" w:rsidRDefault="00B65954" w:rsidP="00B65954">
            <w:pPr>
              <w:spacing w:after="0"/>
              <w:ind w:left="0" w:firstLine="0"/>
              <w:rPr>
                <w:rFonts w:asciiTheme="minorHAnsi" w:hAnsiTheme="minorHAnsi" w:cstheme="minorHAnsi"/>
                <w:b w:val="0"/>
                <w:bCs w:val="0"/>
              </w:rPr>
            </w:pPr>
          </w:p>
          <w:p w14:paraId="23D122D2" w14:textId="04446A75" w:rsidR="00B65954" w:rsidRDefault="00B65954" w:rsidP="00B65954">
            <w:pPr>
              <w:spacing w:after="0"/>
              <w:ind w:left="0" w:firstLine="0"/>
              <w:rPr>
                <w:rFonts w:asciiTheme="minorHAnsi" w:hAnsiTheme="minorHAnsi" w:cstheme="minorHAnsi"/>
                <w:b w:val="0"/>
                <w:bCs w:val="0"/>
              </w:rPr>
            </w:pPr>
            <w:r>
              <w:rPr>
                <w:rFonts w:asciiTheme="minorHAnsi" w:hAnsiTheme="minorHAnsi" w:cstheme="minorHAnsi"/>
              </w:rPr>
              <w:t>transgender man</w:t>
            </w:r>
          </w:p>
          <w:p w14:paraId="0C234288" w14:textId="77777777" w:rsidR="00B65954" w:rsidRDefault="00B65954" w:rsidP="00B65954">
            <w:pPr>
              <w:spacing w:after="0"/>
              <w:ind w:left="0" w:firstLine="0"/>
              <w:rPr>
                <w:rFonts w:asciiTheme="minorHAnsi" w:hAnsiTheme="minorHAnsi" w:cstheme="minorHAnsi"/>
                <w:b w:val="0"/>
                <w:bCs w:val="0"/>
              </w:rPr>
            </w:pPr>
          </w:p>
          <w:p w14:paraId="7A4176BB" w14:textId="77777777" w:rsidR="00B65954" w:rsidRDefault="00B65954" w:rsidP="00B65954">
            <w:pPr>
              <w:spacing w:after="0"/>
              <w:ind w:left="0" w:firstLine="0"/>
              <w:rPr>
                <w:rFonts w:asciiTheme="minorHAnsi" w:hAnsiTheme="minorHAnsi" w:cstheme="minorHAnsi"/>
                <w:b w:val="0"/>
                <w:bCs w:val="0"/>
              </w:rPr>
            </w:pPr>
          </w:p>
          <w:p w14:paraId="7B301515" w14:textId="77777777" w:rsidR="00B65954" w:rsidRDefault="00B65954" w:rsidP="00B65954">
            <w:pPr>
              <w:spacing w:after="0"/>
              <w:ind w:left="0" w:firstLine="0"/>
              <w:rPr>
                <w:rFonts w:asciiTheme="minorHAnsi" w:hAnsiTheme="minorHAnsi" w:cstheme="minorHAnsi"/>
                <w:b w:val="0"/>
                <w:bCs w:val="0"/>
              </w:rPr>
            </w:pPr>
          </w:p>
          <w:p w14:paraId="3B9800B2" w14:textId="20A87F80" w:rsidR="00B65954" w:rsidRPr="00CB4906" w:rsidRDefault="00B65954" w:rsidP="00B65954">
            <w:pPr>
              <w:spacing w:after="0"/>
              <w:ind w:left="0" w:firstLine="0"/>
              <w:rPr>
                <w:rFonts w:asciiTheme="minorHAnsi" w:hAnsiTheme="minorHAnsi" w:cstheme="minorHAnsi"/>
                <w:b w:val="0"/>
              </w:rPr>
            </w:pPr>
            <w:r>
              <w:rPr>
                <w:rFonts w:asciiTheme="minorHAnsi" w:hAnsiTheme="minorHAnsi" w:cstheme="minorHAnsi"/>
              </w:rPr>
              <w:t>transgender woman</w:t>
            </w:r>
          </w:p>
        </w:tc>
        <w:tc>
          <w:tcPr>
            <w:tcW w:w="3117" w:type="dxa"/>
          </w:tcPr>
          <w:p w14:paraId="515F87DA" w14:textId="77777777" w:rsidR="00871746" w:rsidRPr="00CB4906" w:rsidRDefault="00871746"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born male/female</w:t>
            </w:r>
          </w:p>
          <w:p w14:paraId="29DB568D" w14:textId="77777777" w:rsidR="00871746" w:rsidRDefault="00871746"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B4FCB39" w14:textId="77777777" w:rsidR="00B65954" w:rsidRDefault="00B65954"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biological sex</w:t>
            </w:r>
          </w:p>
          <w:p w14:paraId="7DBE47A4" w14:textId="77777777" w:rsidR="00B65954" w:rsidRDefault="00B65954"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sex at birth</w:t>
            </w:r>
          </w:p>
          <w:p w14:paraId="23A38EE6" w14:textId="77777777" w:rsidR="00B65954" w:rsidRDefault="00B65954"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7DCC018" w14:textId="77777777" w:rsidR="00B65954" w:rsidRDefault="00B65954"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used to be a woman</w:t>
            </w:r>
          </w:p>
          <w:p w14:paraId="4A879025" w14:textId="77777777" w:rsidR="00B65954" w:rsidRDefault="00B65954"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born a woman</w:t>
            </w:r>
          </w:p>
          <w:p w14:paraId="57C8AC2B" w14:textId="77777777" w:rsidR="00B65954" w:rsidRDefault="00B65954"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female-to-male (FTM)</w:t>
            </w:r>
          </w:p>
          <w:p w14:paraId="26B3E15F" w14:textId="77777777" w:rsidR="00B65954" w:rsidRDefault="00B65954"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9C342F9" w14:textId="77777777" w:rsidR="00B65954" w:rsidRDefault="00B65954"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used to be a man</w:t>
            </w:r>
          </w:p>
          <w:p w14:paraId="1660AE8A" w14:textId="77777777" w:rsidR="00B65954" w:rsidRDefault="00B65954"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born a man</w:t>
            </w:r>
          </w:p>
          <w:p w14:paraId="58EB9235" w14:textId="6B646305" w:rsidR="00B65954" w:rsidRPr="00B65954" w:rsidRDefault="00B65954" w:rsidP="00B65954">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male-to-female (MTF)</w:t>
            </w:r>
          </w:p>
        </w:tc>
        <w:tc>
          <w:tcPr>
            <w:tcW w:w="3117" w:type="dxa"/>
          </w:tcPr>
          <w:p w14:paraId="6054D730" w14:textId="4064D9C5" w:rsidR="00871746" w:rsidRPr="00CB4906" w:rsidRDefault="00871746" w:rsidP="00B65954">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The preferred terms affirm</w:t>
            </w:r>
            <w:r w:rsidRPr="00CB4906">
              <w:rPr>
                <w:rFonts w:asciiTheme="minorHAnsi" w:hAnsiTheme="minorHAnsi" w:cstheme="minorHAnsi"/>
              </w:rPr>
              <w:t xml:space="preserve"> gender identity</w:t>
            </w:r>
            <w:r w:rsidR="00B65954">
              <w:rPr>
                <w:rFonts w:asciiTheme="minorHAnsi" w:hAnsiTheme="minorHAnsi" w:cstheme="minorHAnsi"/>
              </w:rPr>
              <w:t>.</w:t>
            </w:r>
          </w:p>
        </w:tc>
      </w:tr>
      <w:tr w:rsidR="00871746" w:rsidRPr="00CB4906" w14:paraId="3141ED6F" w14:textId="77777777" w:rsidTr="003D0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85EFA3A" w14:textId="77777777" w:rsidR="00871746" w:rsidRPr="00CB4906" w:rsidRDefault="00871746" w:rsidP="00B65954">
            <w:pPr>
              <w:spacing w:after="0"/>
              <w:ind w:left="0" w:firstLine="0"/>
              <w:rPr>
                <w:rFonts w:asciiTheme="minorHAnsi" w:hAnsiTheme="minorHAnsi" w:cstheme="minorHAnsi"/>
                <w:b w:val="0"/>
              </w:rPr>
            </w:pPr>
            <w:r w:rsidRPr="00CB4906">
              <w:rPr>
                <w:rFonts w:asciiTheme="minorHAnsi" w:hAnsiTheme="minorHAnsi" w:cstheme="minorHAnsi"/>
              </w:rPr>
              <w:t>transgender</w:t>
            </w:r>
          </w:p>
          <w:p w14:paraId="31631813" w14:textId="77777777" w:rsidR="00871746" w:rsidRDefault="00871746" w:rsidP="00B65954">
            <w:pPr>
              <w:spacing w:after="0"/>
              <w:ind w:left="0" w:firstLine="0"/>
              <w:rPr>
                <w:rFonts w:asciiTheme="minorHAnsi" w:hAnsiTheme="minorHAnsi" w:cstheme="minorHAnsi"/>
                <w:b w:val="0"/>
                <w:bCs w:val="0"/>
              </w:rPr>
            </w:pPr>
            <w:r w:rsidRPr="00CB4906">
              <w:rPr>
                <w:rFonts w:asciiTheme="minorHAnsi" w:hAnsiTheme="minorHAnsi" w:cstheme="minorHAnsi"/>
              </w:rPr>
              <w:t>trans</w:t>
            </w:r>
          </w:p>
          <w:p w14:paraId="4FEC7C0E" w14:textId="77777777" w:rsidR="00B65954" w:rsidRDefault="00B65954" w:rsidP="00B65954">
            <w:pPr>
              <w:spacing w:after="0"/>
              <w:ind w:left="0" w:firstLine="0"/>
              <w:rPr>
                <w:rFonts w:asciiTheme="minorHAnsi" w:hAnsiTheme="minorHAnsi" w:cstheme="minorHAnsi"/>
                <w:b w:val="0"/>
                <w:bCs w:val="0"/>
              </w:rPr>
            </w:pPr>
          </w:p>
          <w:p w14:paraId="2F5E094B" w14:textId="20EA1679" w:rsidR="00B65954" w:rsidRDefault="00B65954" w:rsidP="00B65954">
            <w:pPr>
              <w:spacing w:after="0"/>
              <w:ind w:left="0" w:firstLine="0"/>
              <w:rPr>
                <w:rFonts w:asciiTheme="minorHAnsi" w:hAnsiTheme="minorHAnsi" w:cstheme="minorHAnsi"/>
                <w:b w:val="0"/>
                <w:bCs w:val="0"/>
              </w:rPr>
            </w:pPr>
            <w:r>
              <w:rPr>
                <w:rFonts w:asciiTheme="minorHAnsi" w:hAnsiTheme="minorHAnsi" w:cstheme="minorHAnsi"/>
              </w:rPr>
              <w:t>transgender people/person</w:t>
            </w:r>
          </w:p>
          <w:p w14:paraId="484C2020" w14:textId="77777777" w:rsidR="00B65954" w:rsidRDefault="00B65954" w:rsidP="00B65954">
            <w:pPr>
              <w:spacing w:after="0"/>
              <w:ind w:left="0" w:firstLine="0"/>
              <w:rPr>
                <w:rFonts w:asciiTheme="minorHAnsi" w:hAnsiTheme="minorHAnsi" w:cstheme="minorHAnsi"/>
                <w:b w:val="0"/>
                <w:bCs w:val="0"/>
              </w:rPr>
            </w:pPr>
            <w:r>
              <w:rPr>
                <w:rFonts w:asciiTheme="minorHAnsi" w:hAnsiTheme="minorHAnsi" w:cstheme="minorHAnsi"/>
              </w:rPr>
              <w:t>people/a person who is transgender</w:t>
            </w:r>
          </w:p>
          <w:p w14:paraId="3EB22ADC" w14:textId="4D77BFA3" w:rsidR="006F4A9E" w:rsidRPr="00B65954" w:rsidRDefault="006F4A9E" w:rsidP="00B65954">
            <w:pPr>
              <w:spacing w:after="0"/>
              <w:ind w:left="0" w:firstLine="0"/>
              <w:rPr>
                <w:rFonts w:asciiTheme="minorHAnsi" w:hAnsiTheme="minorHAnsi" w:cstheme="minorHAnsi"/>
                <w:b w:val="0"/>
                <w:bCs w:val="0"/>
              </w:rPr>
            </w:pPr>
            <w:r>
              <w:rPr>
                <w:rFonts w:asciiTheme="minorHAnsi" w:hAnsiTheme="minorHAnsi" w:cstheme="minorHAnsi"/>
              </w:rPr>
              <w:t>people/person of trans experience</w:t>
            </w:r>
          </w:p>
        </w:tc>
        <w:tc>
          <w:tcPr>
            <w:tcW w:w="3117" w:type="dxa"/>
          </w:tcPr>
          <w:p w14:paraId="5422FEB5" w14:textId="77777777" w:rsidR="00871746" w:rsidRPr="00CB4906" w:rsidRDefault="00871746" w:rsidP="00B65954">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transgendered</w:t>
            </w:r>
          </w:p>
          <w:p w14:paraId="542CE140" w14:textId="77777777" w:rsidR="00871746" w:rsidRDefault="00871746" w:rsidP="00B65954">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1A4C912" w14:textId="77777777" w:rsidR="00B65954" w:rsidRDefault="00B65954" w:rsidP="00B65954">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D9235DA" w14:textId="756FF044" w:rsidR="00B65954" w:rsidRPr="00CB4906" w:rsidRDefault="00B65954" w:rsidP="00B65954">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transgenders/a transgender</w:t>
            </w:r>
          </w:p>
        </w:tc>
        <w:tc>
          <w:tcPr>
            <w:tcW w:w="3117" w:type="dxa"/>
          </w:tcPr>
          <w:p w14:paraId="4D28CCB4" w14:textId="7E9784E9" w:rsidR="00871746" w:rsidRPr="00CB4906" w:rsidRDefault="00871746" w:rsidP="00B65954">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“Transgendered” </w:t>
            </w:r>
            <w:r w:rsidR="00134922">
              <w:rPr>
                <w:rFonts w:asciiTheme="minorHAnsi" w:hAnsiTheme="minorHAnsi" w:cstheme="minorHAnsi"/>
              </w:rPr>
              <w:t xml:space="preserve">is a dated term that </w:t>
            </w:r>
            <w:r>
              <w:rPr>
                <w:rFonts w:asciiTheme="minorHAnsi" w:hAnsiTheme="minorHAnsi" w:cstheme="minorHAnsi"/>
              </w:rPr>
              <w:t>suggests a point in time when a person “became” transgender, which diverges from the lived experience</w:t>
            </w:r>
            <w:r w:rsidR="00815127">
              <w:rPr>
                <w:rFonts w:asciiTheme="minorHAnsi" w:hAnsiTheme="minorHAnsi" w:cstheme="minorHAnsi"/>
              </w:rPr>
              <w:t>s</w:t>
            </w:r>
            <w:r>
              <w:rPr>
                <w:rFonts w:asciiTheme="minorHAnsi" w:hAnsiTheme="minorHAnsi" w:cstheme="minorHAnsi"/>
              </w:rPr>
              <w:t xml:space="preserve"> of most transgender people.</w:t>
            </w:r>
            <w:r w:rsidR="00B65954">
              <w:rPr>
                <w:rFonts w:asciiTheme="minorHAnsi" w:hAnsiTheme="minorHAnsi" w:cstheme="minorHAnsi"/>
              </w:rPr>
              <w:t xml:space="preserve"> Similarly, “transgenders” is dated and does not emphasize humanity.</w:t>
            </w:r>
          </w:p>
        </w:tc>
      </w:tr>
      <w:tr w:rsidR="00871746" w:rsidRPr="00CB4906" w14:paraId="570351AA"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3116" w:type="dxa"/>
          </w:tcPr>
          <w:p w14:paraId="64213B92" w14:textId="77777777" w:rsidR="00871746" w:rsidRDefault="00871746" w:rsidP="00B65954">
            <w:pPr>
              <w:spacing w:after="0"/>
              <w:ind w:left="0" w:firstLine="0"/>
              <w:rPr>
                <w:rFonts w:asciiTheme="minorHAnsi" w:hAnsiTheme="minorHAnsi" w:cstheme="minorHAnsi"/>
                <w:b w:val="0"/>
                <w:bCs w:val="0"/>
              </w:rPr>
            </w:pPr>
            <w:r>
              <w:rPr>
                <w:rFonts w:asciiTheme="minorHAnsi" w:hAnsiTheme="minorHAnsi" w:cstheme="minorHAnsi"/>
              </w:rPr>
              <w:lastRenderedPageBreak/>
              <w:t>trans man</w:t>
            </w:r>
          </w:p>
          <w:p w14:paraId="132EE520" w14:textId="77777777" w:rsidR="00B65954" w:rsidRDefault="00B65954" w:rsidP="00B65954">
            <w:pPr>
              <w:spacing w:after="0"/>
              <w:ind w:left="0" w:firstLine="0"/>
              <w:rPr>
                <w:rFonts w:asciiTheme="minorHAnsi" w:hAnsiTheme="minorHAnsi" w:cstheme="minorHAnsi"/>
                <w:b w:val="0"/>
                <w:bCs w:val="0"/>
              </w:rPr>
            </w:pPr>
          </w:p>
          <w:p w14:paraId="634C313D" w14:textId="0A600B16" w:rsidR="00B65954" w:rsidRPr="00CB4906" w:rsidRDefault="00B65954" w:rsidP="00B65954">
            <w:pPr>
              <w:spacing w:after="0"/>
              <w:ind w:left="0" w:firstLine="0"/>
              <w:rPr>
                <w:rFonts w:asciiTheme="minorHAnsi" w:hAnsiTheme="minorHAnsi" w:cstheme="minorHAnsi"/>
                <w:b w:val="0"/>
              </w:rPr>
            </w:pPr>
            <w:r>
              <w:rPr>
                <w:rFonts w:asciiTheme="minorHAnsi" w:hAnsiTheme="minorHAnsi" w:cstheme="minorHAnsi"/>
              </w:rPr>
              <w:t>trans woman</w:t>
            </w:r>
          </w:p>
        </w:tc>
        <w:tc>
          <w:tcPr>
            <w:tcW w:w="3117" w:type="dxa"/>
          </w:tcPr>
          <w:p w14:paraId="086F38A5" w14:textId="77777777" w:rsidR="00871746" w:rsidRDefault="00871746"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transman</w:t>
            </w:r>
          </w:p>
          <w:p w14:paraId="11C2B873" w14:textId="77777777" w:rsidR="00B65954" w:rsidRDefault="00B65954"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D09EAC4" w14:textId="1B977B9A" w:rsidR="00B65954" w:rsidRPr="00CB4906" w:rsidRDefault="00B65954"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transwoman</w:t>
            </w:r>
          </w:p>
        </w:tc>
        <w:tc>
          <w:tcPr>
            <w:tcW w:w="3117" w:type="dxa"/>
          </w:tcPr>
          <w:p w14:paraId="008059D8" w14:textId="2B3D7AF1" w:rsidR="00871746" w:rsidRPr="00CB4906" w:rsidRDefault="00871746" w:rsidP="00D6094F">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w:t>
            </w:r>
            <w:r w:rsidRPr="00871746">
              <w:rPr>
                <w:rFonts w:asciiTheme="minorHAnsi" w:hAnsiTheme="minorHAnsi" w:cstheme="minorHAnsi"/>
              </w:rPr>
              <w:t>rans</w:t>
            </w:r>
            <w:r>
              <w:rPr>
                <w:rFonts w:asciiTheme="minorHAnsi" w:hAnsiTheme="minorHAnsi" w:cstheme="minorHAnsi"/>
              </w:rPr>
              <w:t>”</w:t>
            </w:r>
            <w:r w:rsidRPr="00871746">
              <w:rPr>
                <w:rFonts w:asciiTheme="minorHAnsi" w:hAnsiTheme="minorHAnsi" w:cstheme="minorHAnsi"/>
              </w:rPr>
              <w:t xml:space="preserve"> is an adjective that helps describe someone's gender identity, and it should be treated like other adjectives. Merging the adjective and the noun risks suggesting that a trans man or woman is more (or less) than just a man or just a woman, which goes against how many trans people identify themselves.</w:t>
            </w:r>
          </w:p>
        </w:tc>
      </w:tr>
      <w:tr w:rsidR="008740A8" w:rsidRPr="00CB4906" w14:paraId="1C092E68" w14:textId="77777777" w:rsidTr="003D0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9E04CE1" w14:textId="286B2A65" w:rsidR="008740A8" w:rsidRDefault="008740A8" w:rsidP="00B65954">
            <w:pPr>
              <w:spacing w:after="0"/>
              <w:ind w:left="0" w:firstLine="0"/>
              <w:rPr>
                <w:rFonts w:asciiTheme="minorHAnsi" w:hAnsiTheme="minorHAnsi" w:cstheme="minorHAnsi"/>
                <w:b w:val="0"/>
                <w:bCs w:val="0"/>
              </w:rPr>
            </w:pPr>
            <w:r w:rsidRPr="00CB4906">
              <w:rPr>
                <w:rFonts w:asciiTheme="minorHAnsi" w:hAnsiTheme="minorHAnsi" w:cstheme="minorHAnsi"/>
              </w:rPr>
              <w:t>gender affirmation</w:t>
            </w:r>
          </w:p>
          <w:p w14:paraId="32461C5D" w14:textId="309D7297" w:rsidR="00B47E31" w:rsidRPr="00CB4906" w:rsidRDefault="00B47E31" w:rsidP="00B65954">
            <w:pPr>
              <w:spacing w:after="0"/>
              <w:ind w:left="0" w:firstLine="0"/>
              <w:rPr>
                <w:rFonts w:asciiTheme="minorHAnsi" w:hAnsiTheme="minorHAnsi" w:cstheme="minorHAnsi"/>
                <w:b w:val="0"/>
              </w:rPr>
            </w:pPr>
            <w:r>
              <w:rPr>
                <w:rFonts w:asciiTheme="minorHAnsi" w:hAnsiTheme="minorHAnsi" w:cstheme="minorHAnsi"/>
              </w:rPr>
              <w:t>gender confirmation</w:t>
            </w:r>
          </w:p>
          <w:p w14:paraId="082C4C48" w14:textId="1173ED41" w:rsidR="008740A8" w:rsidRDefault="008740A8" w:rsidP="00B65954">
            <w:pPr>
              <w:spacing w:after="0"/>
              <w:ind w:left="0" w:firstLine="0"/>
              <w:rPr>
                <w:rFonts w:asciiTheme="minorHAnsi" w:hAnsiTheme="minorHAnsi" w:cstheme="minorHAnsi"/>
                <w:b w:val="0"/>
                <w:bCs w:val="0"/>
              </w:rPr>
            </w:pPr>
            <w:r w:rsidRPr="00CB4906">
              <w:rPr>
                <w:rFonts w:asciiTheme="minorHAnsi" w:hAnsiTheme="minorHAnsi" w:cstheme="minorHAnsi"/>
              </w:rPr>
              <w:t>transition</w:t>
            </w:r>
          </w:p>
          <w:p w14:paraId="1CF22C88" w14:textId="23F5763C" w:rsidR="00D6094F" w:rsidRPr="00CB4906" w:rsidRDefault="00D6094F" w:rsidP="00B65954">
            <w:pPr>
              <w:spacing w:after="0"/>
              <w:ind w:left="0" w:firstLine="0"/>
              <w:rPr>
                <w:rFonts w:asciiTheme="minorHAnsi" w:hAnsiTheme="minorHAnsi" w:cstheme="minorHAnsi"/>
                <w:b w:val="0"/>
              </w:rPr>
            </w:pPr>
            <w:r>
              <w:rPr>
                <w:rFonts w:asciiTheme="minorHAnsi" w:hAnsiTheme="minorHAnsi" w:cstheme="minorHAnsi"/>
              </w:rPr>
              <w:t>transitioning</w:t>
            </w:r>
          </w:p>
        </w:tc>
        <w:tc>
          <w:tcPr>
            <w:tcW w:w="3117" w:type="dxa"/>
          </w:tcPr>
          <w:p w14:paraId="11A31A40" w14:textId="77777777" w:rsidR="008740A8" w:rsidRPr="00CB4906" w:rsidRDefault="008740A8" w:rsidP="00B65954">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transgendering</w:t>
            </w:r>
          </w:p>
          <w:p w14:paraId="3932CF9C" w14:textId="77777777" w:rsidR="008740A8" w:rsidRPr="00CB4906" w:rsidRDefault="008740A8" w:rsidP="00B65954">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sex change</w:t>
            </w:r>
          </w:p>
          <w:p w14:paraId="6374EBA1" w14:textId="77777777" w:rsidR="008740A8" w:rsidRDefault="008740A8" w:rsidP="00B65954">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the surgery</w:t>
            </w:r>
          </w:p>
          <w:p w14:paraId="6D535CA6" w14:textId="384E032B" w:rsidR="00D6094F" w:rsidRPr="00CB4906" w:rsidRDefault="00D6094F" w:rsidP="00B65954">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pre-operative/post-operative</w:t>
            </w:r>
          </w:p>
        </w:tc>
        <w:tc>
          <w:tcPr>
            <w:tcW w:w="3117" w:type="dxa"/>
          </w:tcPr>
          <w:p w14:paraId="3216495C" w14:textId="6BD5C2C0" w:rsidR="008740A8" w:rsidRPr="00CB4906" w:rsidRDefault="008740A8" w:rsidP="00D6094F">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“Gender affirmation” and “transition” define the</w:t>
            </w:r>
            <w:r w:rsidRPr="008740A8">
              <w:rPr>
                <w:rFonts w:asciiTheme="minorHAnsi" w:hAnsiTheme="minorHAnsi" w:cstheme="minorHAnsi"/>
              </w:rPr>
              <w:t xml:space="preserve"> interpersonal, interactive process whereby a person receives social recognition and support for their gender identity and expression</w:t>
            </w:r>
            <w:r>
              <w:rPr>
                <w:rFonts w:asciiTheme="minorHAnsi" w:hAnsiTheme="minorHAnsi" w:cstheme="minorHAnsi"/>
              </w:rPr>
              <w:t>. This process can but does not necessarily involve medical intervention, which can include hormone therapy and one or more surgeries to affirm one’s gender.</w:t>
            </w:r>
            <w:r w:rsidR="00815127">
              <w:rPr>
                <w:rFonts w:asciiTheme="minorHAnsi" w:hAnsiTheme="minorHAnsi" w:cstheme="minorHAnsi"/>
              </w:rPr>
              <w:t xml:space="preserve"> “Pre-/post-operative” may still be used in medical literature but should not be applied to a specific person without their consent.</w:t>
            </w:r>
          </w:p>
        </w:tc>
      </w:tr>
      <w:tr w:rsidR="00871746" w:rsidRPr="00CB4906" w14:paraId="313D2CBA" w14:textId="77777777" w:rsidTr="003D0E4E">
        <w:tc>
          <w:tcPr>
            <w:cnfStyle w:val="001000000000" w:firstRow="0" w:lastRow="0" w:firstColumn="1" w:lastColumn="0" w:oddVBand="0" w:evenVBand="0" w:oddHBand="0" w:evenHBand="0" w:firstRowFirstColumn="0" w:firstRowLastColumn="0" w:lastRowFirstColumn="0" w:lastRowLastColumn="0"/>
            <w:tcW w:w="3116" w:type="dxa"/>
          </w:tcPr>
          <w:p w14:paraId="173C1903" w14:textId="77777777" w:rsidR="00815127" w:rsidRDefault="00815127" w:rsidP="00B65954">
            <w:pPr>
              <w:spacing w:after="0"/>
              <w:ind w:left="0" w:firstLine="0"/>
              <w:rPr>
                <w:rFonts w:asciiTheme="minorHAnsi" w:hAnsiTheme="minorHAnsi" w:cstheme="minorHAnsi"/>
                <w:b w:val="0"/>
                <w:bCs w:val="0"/>
              </w:rPr>
            </w:pPr>
            <w:r>
              <w:rPr>
                <w:rFonts w:asciiTheme="minorHAnsi" w:hAnsiTheme="minorHAnsi" w:cstheme="minorHAnsi"/>
              </w:rPr>
              <w:t>person with a difference in sex development (DSD)</w:t>
            </w:r>
          </w:p>
          <w:p w14:paraId="14E5D354" w14:textId="1F3A3626" w:rsidR="00871746" w:rsidRPr="00CB4906" w:rsidRDefault="00871746" w:rsidP="00B65954">
            <w:pPr>
              <w:spacing w:after="0"/>
              <w:ind w:left="0" w:firstLine="0"/>
              <w:rPr>
                <w:rFonts w:asciiTheme="minorHAnsi" w:hAnsiTheme="minorHAnsi" w:cstheme="minorHAnsi"/>
                <w:b w:val="0"/>
              </w:rPr>
            </w:pPr>
            <w:r w:rsidRPr="00CB4906">
              <w:rPr>
                <w:rFonts w:asciiTheme="minorHAnsi" w:hAnsiTheme="minorHAnsi" w:cstheme="minorHAnsi"/>
              </w:rPr>
              <w:t>intersex person</w:t>
            </w:r>
          </w:p>
          <w:p w14:paraId="5C5F1276" w14:textId="77777777" w:rsidR="00815127" w:rsidRDefault="00871746" w:rsidP="00B65954">
            <w:pPr>
              <w:spacing w:after="0"/>
              <w:ind w:left="0" w:firstLine="0"/>
              <w:rPr>
                <w:rFonts w:asciiTheme="minorHAnsi" w:hAnsiTheme="minorHAnsi" w:cstheme="minorHAnsi"/>
                <w:b w:val="0"/>
                <w:bCs w:val="0"/>
              </w:rPr>
            </w:pPr>
            <w:r w:rsidRPr="00CB4906">
              <w:rPr>
                <w:rFonts w:asciiTheme="minorHAnsi" w:hAnsiTheme="minorHAnsi" w:cstheme="minorHAnsi"/>
              </w:rPr>
              <w:t>person who is intersex</w:t>
            </w:r>
          </w:p>
          <w:p w14:paraId="4FE8F57D" w14:textId="26C818F4" w:rsidR="00871746" w:rsidRPr="00CB4906" w:rsidRDefault="00871746" w:rsidP="00B65954">
            <w:pPr>
              <w:spacing w:after="0"/>
              <w:ind w:left="0" w:firstLine="0"/>
              <w:rPr>
                <w:rFonts w:asciiTheme="minorHAnsi" w:hAnsiTheme="minorHAnsi" w:cstheme="minorHAnsi"/>
                <w:b w:val="0"/>
              </w:rPr>
            </w:pPr>
          </w:p>
        </w:tc>
        <w:tc>
          <w:tcPr>
            <w:tcW w:w="3117" w:type="dxa"/>
          </w:tcPr>
          <w:p w14:paraId="371E8A30" w14:textId="77777777" w:rsidR="00871746" w:rsidRPr="00CB4906" w:rsidRDefault="00871746"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 xml:space="preserve">hermaphrodite </w:t>
            </w:r>
          </w:p>
        </w:tc>
        <w:tc>
          <w:tcPr>
            <w:tcW w:w="3117" w:type="dxa"/>
          </w:tcPr>
          <w:p w14:paraId="29A81BBF" w14:textId="0215DE7A" w:rsidR="00871746" w:rsidRPr="00CB4906" w:rsidRDefault="00815127" w:rsidP="00D6094F">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Differences in sex development (DSD) </w:t>
            </w:r>
            <w:r w:rsidR="008740A8">
              <w:rPr>
                <w:rFonts w:asciiTheme="minorHAnsi" w:hAnsiTheme="minorHAnsi" w:cstheme="minorHAnsi"/>
              </w:rPr>
              <w:t xml:space="preserve">is an inclusive umbrella term that refers to congenital atypical variations in the development of chromosomal, gonadal, or anatomical sex. </w:t>
            </w:r>
            <w:r>
              <w:rPr>
                <w:rFonts w:asciiTheme="minorHAnsi" w:hAnsiTheme="minorHAnsi" w:cstheme="minorHAnsi"/>
              </w:rPr>
              <w:t xml:space="preserve">Many but not all people with DSD identify as intersex. When using the term intersex, also use and define DSD. </w:t>
            </w:r>
            <w:r w:rsidR="008740A8">
              <w:rPr>
                <w:rFonts w:asciiTheme="minorHAnsi" w:hAnsiTheme="minorHAnsi" w:cstheme="minorHAnsi"/>
              </w:rPr>
              <w:t xml:space="preserve">Classical understandings of the term “hermaphrodite” are usually </w:t>
            </w:r>
            <w:r w:rsidR="008740A8">
              <w:rPr>
                <w:rFonts w:asciiTheme="minorHAnsi" w:hAnsiTheme="minorHAnsi" w:cstheme="minorHAnsi"/>
              </w:rPr>
              <w:lastRenderedPageBreak/>
              <w:t xml:space="preserve">limited to individuals with both traditionally male and female anatomical features, particularly genitalia. </w:t>
            </w:r>
            <w:r w:rsidR="00165042">
              <w:rPr>
                <w:rFonts w:asciiTheme="minorHAnsi" w:hAnsiTheme="minorHAnsi" w:cstheme="minorHAnsi"/>
              </w:rPr>
              <w:t>This term</w:t>
            </w:r>
            <w:r w:rsidR="008740A8">
              <w:rPr>
                <w:rFonts w:asciiTheme="minorHAnsi" w:hAnsiTheme="minorHAnsi" w:cstheme="minorHAnsi"/>
              </w:rPr>
              <w:t xml:space="preserve"> </w:t>
            </w:r>
            <w:r w:rsidR="00165042">
              <w:rPr>
                <w:rFonts w:asciiTheme="minorHAnsi" w:hAnsiTheme="minorHAnsi" w:cstheme="minorHAnsi"/>
              </w:rPr>
              <w:t xml:space="preserve">also </w:t>
            </w:r>
            <w:r w:rsidR="008740A8">
              <w:rPr>
                <w:rFonts w:asciiTheme="minorHAnsi" w:hAnsiTheme="minorHAnsi" w:cstheme="minorHAnsi"/>
              </w:rPr>
              <w:t xml:space="preserve">is considered offensive because of its mythical origin and </w:t>
            </w:r>
            <w:r w:rsidR="00165042">
              <w:rPr>
                <w:rFonts w:asciiTheme="minorHAnsi" w:hAnsiTheme="minorHAnsi" w:cstheme="minorHAnsi"/>
              </w:rPr>
              <w:t>historically</w:t>
            </w:r>
            <w:r w:rsidR="008740A8">
              <w:rPr>
                <w:rFonts w:asciiTheme="minorHAnsi" w:hAnsiTheme="minorHAnsi" w:cstheme="minorHAnsi"/>
              </w:rPr>
              <w:t xml:space="preserve"> derogatory use.</w:t>
            </w:r>
          </w:p>
        </w:tc>
      </w:tr>
      <w:tr w:rsidR="00871746" w:rsidRPr="00CB4906" w14:paraId="0F16DBA2" w14:textId="77777777" w:rsidTr="003D0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2E9BA35" w14:textId="35DB6EE8" w:rsidR="00871746" w:rsidRPr="00CB4906" w:rsidRDefault="00871746" w:rsidP="00B65954">
            <w:pPr>
              <w:spacing w:after="0"/>
              <w:ind w:left="0" w:firstLine="0"/>
              <w:rPr>
                <w:rFonts w:asciiTheme="minorHAnsi" w:hAnsiTheme="minorHAnsi" w:cstheme="minorHAnsi"/>
                <w:b w:val="0"/>
              </w:rPr>
            </w:pPr>
            <w:r w:rsidRPr="00CB4906">
              <w:rPr>
                <w:rFonts w:asciiTheme="minorHAnsi" w:hAnsiTheme="minorHAnsi" w:cstheme="minorHAnsi"/>
              </w:rPr>
              <w:lastRenderedPageBreak/>
              <w:t>people of childbearing potential</w:t>
            </w:r>
          </w:p>
        </w:tc>
        <w:tc>
          <w:tcPr>
            <w:tcW w:w="3117" w:type="dxa"/>
          </w:tcPr>
          <w:p w14:paraId="2B99468B" w14:textId="77777777" w:rsidR="00871746" w:rsidRPr="00CB4906" w:rsidRDefault="00871746" w:rsidP="00B65954">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women of childbearing potential</w:t>
            </w:r>
          </w:p>
        </w:tc>
        <w:tc>
          <w:tcPr>
            <w:tcW w:w="3117" w:type="dxa"/>
          </w:tcPr>
          <w:p w14:paraId="3233FA52" w14:textId="6C318A8E" w:rsidR="00871746" w:rsidRPr="00CB4906" w:rsidRDefault="008740A8" w:rsidP="00D6094F">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People of all genders</w:t>
            </w:r>
            <w:r w:rsidR="00481552">
              <w:rPr>
                <w:rFonts w:asciiTheme="minorHAnsi" w:hAnsiTheme="minorHAnsi" w:cstheme="minorHAnsi"/>
              </w:rPr>
              <w:t xml:space="preserve"> and sexes</w:t>
            </w:r>
            <w:r>
              <w:rPr>
                <w:rFonts w:asciiTheme="minorHAnsi" w:hAnsiTheme="minorHAnsi" w:cstheme="minorHAnsi"/>
              </w:rPr>
              <w:t xml:space="preserve"> may have childbearing potential.</w:t>
            </w:r>
          </w:p>
        </w:tc>
      </w:tr>
      <w:tr w:rsidR="00871746" w:rsidRPr="00CB4906" w14:paraId="4F8870D7" w14:textId="77777777" w:rsidTr="003D0E4E">
        <w:tc>
          <w:tcPr>
            <w:cnfStyle w:val="001000000000" w:firstRow="0" w:lastRow="0" w:firstColumn="1" w:lastColumn="0" w:oddVBand="0" w:evenVBand="0" w:oddHBand="0" w:evenHBand="0" w:firstRowFirstColumn="0" w:firstRowLastColumn="0" w:lastRowFirstColumn="0" w:lastRowLastColumn="0"/>
            <w:tcW w:w="3116" w:type="dxa"/>
          </w:tcPr>
          <w:p w14:paraId="7AF48008" w14:textId="0EEE0DD8" w:rsidR="00871746" w:rsidRPr="00CB4906" w:rsidRDefault="00871746" w:rsidP="00D6094F">
            <w:pPr>
              <w:ind w:left="0" w:firstLine="0"/>
              <w:rPr>
                <w:rFonts w:asciiTheme="minorHAnsi" w:hAnsiTheme="minorHAnsi" w:cstheme="minorHAnsi"/>
                <w:b w:val="0"/>
              </w:rPr>
            </w:pPr>
            <w:r w:rsidRPr="00CB4906">
              <w:rPr>
                <w:rFonts w:asciiTheme="minorHAnsi" w:hAnsiTheme="minorHAnsi" w:cstheme="minorHAnsi"/>
              </w:rPr>
              <w:t>people with reproductive potential</w:t>
            </w:r>
          </w:p>
        </w:tc>
        <w:tc>
          <w:tcPr>
            <w:tcW w:w="3117" w:type="dxa"/>
          </w:tcPr>
          <w:p w14:paraId="10E0BD3A" w14:textId="77777777" w:rsidR="00871746" w:rsidRPr="00CB4906" w:rsidRDefault="00871746"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men with reproductive potential</w:t>
            </w:r>
          </w:p>
        </w:tc>
        <w:tc>
          <w:tcPr>
            <w:tcW w:w="3117" w:type="dxa"/>
          </w:tcPr>
          <w:p w14:paraId="18C8198A" w14:textId="1E69C9D5" w:rsidR="00871746" w:rsidRPr="00CB4906" w:rsidRDefault="008740A8" w:rsidP="00B65954">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People of all gender may have reproductive potential.</w:t>
            </w:r>
          </w:p>
        </w:tc>
      </w:tr>
      <w:tr w:rsidR="00871746" w:rsidRPr="00CB4906" w14:paraId="3A539196"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769904D1" w14:textId="11D9EAFA" w:rsidR="00461928" w:rsidRDefault="00461928" w:rsidP="00B65954">
            <w:pPr>
              <w:spacing w:after="0"/>
              <w:ind w:left="0" w:firstLine="0"/>
              <w:rPr>
                <w:rFonts w:asciiTheme="minorHAnsi" w:hAnsiTheme="minorHAnsi" w:cstheme="minorHAnsi"/>
                <w:b w:val="0"/>
                <w:bCs w:val="0"/>
              </w:rPr>
            </w:pPr>
            <w:r>
              <w:rPr>
                <w:rFonts w:asciiTheme="minorHAnsi" w:hAnsiTheme="minorHAnsi" w:cstheme="minorHAnsi"/>
              </w:rPr>
              <w:t>people</w:t>
            </w:r>
          </w:p>
          <w:p w14:paraId="714E2708" w14:textId="77777777" w:rsidR="00D6094F" w:rsidRDefault="00D6094F" w:rsidP="00B65954">
            <w:pPr>
              <w:spacing w:after="0"/>
              <w:ind w:left="0" w:firstLine="0"/>
              <w:rPr>
                <w:rFonts w:asciiTheme="minorHAnsi" w:hAnsiTheme="minorHAnsi" w:cstheme="minorHAnsi"/>
                <w:b w:val="0"/>
                <w:bCs w:val="0"/>
              </w:rPr>
            </w:pPr>
          </w:p>
          <w:p w14:paraId="405DBA4D" w14:textId="79BA0B3D" w:rsidR="00871746" w:rsidRPr="00CB4906" w:rsidRDefault="00871746" w:rsidP="00B65954">
            <w:pPr>
              <w:spacing w:after="0"/>
              <w:ind w:left="0" w:firstLine="0"/>
              <w:rPr>
                <w:rFonts w:asciiTheme="minorHAnsi" w:hAnsiTheme="minorHAnsi" w:cstheme="minorHAnsi"/>
                <w:b w:val="0"/>
              </w:rPr>
            </w:pPr>
            <w:r w:rsidRPr="00CB4906">
              <w:rPr>
                <w:rFonts w:asciiTheme="minorHAnsi" w:hAnsiTheme="minorHAnsi" w:cstheme="minorHAnsi"/>
              </w:rPr>
              <w:t>individuals of all genders</w:t>
            </w:r>
          </w:p>
          <w:p w14:paraId="66C0FFC6" w14:textId="77777777" w:rsidR="00871746" w:rsidRPr="00CB4906" w:rsidRDefault="00871746" w:rsidP="00B65954">
            <w:pPr>
              <w:spacing w:after="0"/>
              <w:ind w:left="0" w:firstLine="0"/>
              <w:rPr>
                <w:rFonts w:asciiTheme="minorHAnsi" w:hAnsiTheme="minorHAnsi" w:cstheme="minorHAnsi"/>
                <w:b w:val="0"/>
              </w:rPr>
            </w:pPr>
            <w:r w:rsidRPr="00D6094F">
              <w:rPr>
                <w:rFonts w:asciiTheme="minorHAnsi" w:hAnsiTheme="minorHAnsi" w:cstheme="minorHAnsi"/>
                <w:b w:val="0"/>
              </w:rPr>
              <w:t>or be specific—</w:t>
            </w:r>
            <w:r w:rsidRPr="00CB4906">
              <w:rPr>
                <w:rFonts w:asciiTheme="minorHAnsi" w:hAnsiTheme="minorHAnsi" w:cstheme="minorHAnsi"/>
              </w:rPr>
              <w:t>cisgender men and cisgender women</w:t>
            </w:r>
          </w:p>
        </w:tc>
        <w:tc>
          <w:tcPr>
            <w:tcW w:w="3117" w:type="dxa"/>
          </w:tcPr>
          <w:p w14:paraId="15214D09" w14:textId="77777777" w:rsidR="00871746" w:rsidRPr="00CB4906" w:rsidRDefault="00871746" w:rsidP="00B65954">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men and women</w:t>
            </w:r>
          </w:p>
          <w:p w14:paraId="317AD262" w14:textId="77777777" w:rsidR="00D6094F" w:rsidRDefault="00D6094F" w:rsidP="00B65954">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99520A5" w14:textId="3E392630" w:rsidR="00871746" w:rsidRPr="00CB4906" w:rsidRDefault="00871746" w:rsidP="00B65954">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both genders/either gender</w:t>
            </w:r>
          </w:p>
        </w:tc>
        <w:tc>
          <w:tcPr>
            <w:tcW w:w="3117" w:type="dxa"/>
          </w:tcPr>
          <w:p w14:paraId="291233A2" w14:textId="1E79A7F9" w:rsidR="00871746" w:rsidRPr="00CB4906" w:rsidRDefault="00871746" w:rsidP="00D6094F">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Using “men and women” as a proxy for “everyone” excludes transgender people</w:t>
            </w:r>
            <w:r w:rsidR="00356A96">
              <w:rPr>
                <w:rFonts w:asciiTheme="minorHAnsi" w:hAnsiTheme="minorHAnsi" w:cstheme="minorHAnsi"/>
              </w:rPr>
              <w:t>, nonbinary people</w:t>
            </w:r>
            <w:r w:rsidRPr="00CB4906">
              <w:rPr>
                <w:rFonts w:asciiTheme="minorHAnsi" w:hAnsiTheme="minorHAnsi" w:cstheme="minorHAnsi"/>
              </w:rPr>
              <w:t xml:space="preserve"> and other sex</w:t>
            </w:r>
            <w:r w:rsidR="00481552">
              <w:rPr>
                <w:rFonts w:asciiTheme="minorHAnsi" w:hAnsiTheme="minorHAnsi" w:cstheme="minorHAnsi"/>
              </w:rPr>
              <w:t>ual</w:t>
            </w:r>
            <w:r w:rsidRPr="00CB4906">
              <w:rPr>
                <w:rFonts w:asciiTheme="minorHAnsi" w:hAnsiTheme="minorHAnsi" w:cstheme="minorHAnsi"/>
              </w:rPr>
              <w:t xml:space="preserve"> and gender minorities. </w:t>
            </w:r>
          </w:p>
        </w:tc>
      </w:tr>
    </w:tbl>
    <w:p w14:paraId="20D27234" w14:textId="77777777" w:rsidR="00CB4906" w:rsidRPr="00CB4906" w:rsidRDefault="00CB4906" w:rsidP="00CB4906">
      <w:pPr>
        <w:ind w:left="0" w:firstLine="0"/>
        <w:rPr>
          <w:rFonts w:asciiTheme="minorHAnsi" w:hAnsiTheme="minorHAnsi" w:cstheme="minorHAnsi"/>
        </w:rPr>
      </w:pPr>
    </w:p>
    <w:p w14:paraId="4473F627" w14:textId="4DE241A2" w:rsidR="00CB4906" w:rsidRPr="001B511E" w:rsidRDefault="00356A96" w:rsidP="00356A96">
      <w:pPr>
        <w:pStyle w:val="Heading2"/>
        <w:rPr>
          <w:rFonts w:ascii="Roboto Medium" w:hAnsi="Roboto Medium"/>
          <w:b w:val="0"/>
          <w:color w:val="2E74B5"/>
          <w:sz w:val="28"/>
        </w:rPr>
      </w:pPr>
      <w:bookmarkStart w:id="18" w:name="_Toc31121653"/>
      <w:bookmarkStart w:id="19" w:name="_Toc35437021"/>
      <w:r w:rsidRPr="001B511E">
        <w:rPr>
          <w:rFonts w:ascii="Roboto Medium" w:hAnsi="Roboto Medium"/>
          <w:b w:val="0"/>
          <w:color w:val="2E74B5"/>
          <w:sz w:val="28"/>
        </w:rPr>
        <w:t>Other Sex, Gender &amp; Sexuality Vocabulary</w:t>
      </w:r>
      <w:bookmarkEnd w:id="18"/>
      <w:bookmarkEnd w:id="19"/>
    </w:p>
    <w:tbl>
      <w:tblPr>
        <w:tblStyle w:val="ListTable1Light-Accent3"/>
        <w:tblW w:w="9350" w:type="dxa"/>
        <w:tblLook w:val="04A0" w:firstRow="1" w:lastRow="0" w:firstColumn="1" w:lastColumn="0" w:noHBand="0" w:noVBand="1"/>
      </w:tblPr>
      <w:tblGrid>
        <w:gridCol w:w="4675"/>
        <w:gridCol w:w="4675"/>
      </w:tblGrid>
      <w:tr w:rsidR="00461928" w:rsidRPr="00CB4906" w14:paraId="3B85D297" w14:textId="77777777" w:rsidTr="0006074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tcBorders>
              <w:bottom w:val="none" w:sz="0" w:space="0" w:color="auto"/>
            </w:tcBorders>
          </w:tcPr>
          <w:p w14:paraId="0F883BCE" w14:textId="4AF1A556" w:rsidR="00461928" w:rsidRDefault="00461928" w:rsidP="00CB4906">
            <w:pPr>
              <w:ind w:left="0" w:firstLine="0"/>
              <w:rPr>
                <w:rFonts w:asciiTheme="minorHAnsi" w:hAnsiTheme="minorHAnsi" w:cstheme="minorHAnsi"/>
              </w:rPr>
            </w:pPr>
            <w:r>
              <w:rPr>
                <w:rFonts w:asciiTheme="minorHAnsi" w:hAnsiTheme="minorHAnsi" w:cstheme="minorHAnsi"/>
              </w:rPr>
              <w:t>sex</w:t>
            </w:r>
          </w:p>
        </w:tc>
        <w:tc>
          <w:tcPr>
            <w:tcW w:w="4675" w:type="dxa"/>
            <w:tcBorders>
              <w:bottom w:val="none" w:sz="0" w:space="0" w:color="auto"/>
            </w:tcBorders>
          </w:tcPr>
          <w:p w14:paraId="786AFD56" w14:textId="29AF6808" w:rsidR="00461928" w:rsidRPr="00624DAF" w:rsidRDefault="00A5030B" w:rsidP="00CB4906">
            <w:pPr>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b w:val="0"/>
              </w:rPr>
              <w:t>biological category based on reproductive, anatomical and genetic characteristics, generally defined as male, female and intersex</w:t>
            </w:r>
          </w:p>
        </w:tc>
      </w:tr>
      <w:tr w:rsidR="00461928" w:rsidRPr="00CB4906" w14:paraId="14045735"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tcPr>
          <w:p w14:paraId="21EAD3AA" w14:textId="60B388FD" w:rsidR="00461928" w:rsidRDefault="00461928" w:rsidP="00CB4906">
            <w:pPr>
              <w:ind w:left="0" w:firstLine="0"/>
              <w:rPr>
                <w:rFonts w:asciiTheme="minorHAnsi" w:hAnsiTheme="minorHAnsi" w:cstheme="minorHAnsi"/>
              </w:rPr>
            </w:pPr>
            <w:r>
              <w:rPr>
                <w:rFonts w:asciiTheme="minorHAnsi" w:hAnsiTheme="minorHAnsi" w:cstheme="minorHAnsi"/>
              </w:rPr>
              <w:t>gender</w:t>
            </w:r>
          </w:p>
        </w:tc>
        <w:tc>
          <w:tcPr>
            <w:tcW w:w="4675" w:type="dxa"/>
          </w:tcPr>
          <w:p w14:paraId="48C6F726" w14:textId="1DFFDF7D" w:rsidR="00461928" w:rsidRPr="00A5030B" w:rsidRDefault="00A5030B" w:rsidP="00CB4906">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 composite of socially constructed roles, behaviors, activities and/or attributes that a given society considers appropriate for members of a given sex</w:t>
            </w:r>
          </w:p>
        </w:tc>
      </w:tr>
      <w:tr w:rsidR="001B511E" w:rsidRPr="00CB4906" w14:paraId="1AC86119"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4675" w:type="dxa"/>
          </w:tcPr>
          <w:p w14:paraId="2F66C6DD" w14:textId="3B652202" w:rsidR="001B511E" w:rsidRDefault="001B511E" w:rsidP="00CB4906">
            <w:pPr>
              <w:ind w:left="0" w:firstLine="0"/>
              <w:rPr>
                <w:rFonts w:asciiTheme="minorHAnsi" w:hAnsiTheme="minorHAnsi" w:cstheme="minorHAnsi"/>
                <w:b w:val="0"/>
              </w:rPr>
            </w:pPr>
            <w:r>
              <w:rPr>
                <w:rFonts w:asciiTheme="minorHAnsi" w:hAnsiTheme="minorHAnsi" w:cstheme="minorHAnsi"/>
              </w:rPr>
              <w:lastRenderedPageBreak/>
              <w:t>queer</w:t>
            </w:r>
          </w:p>
        </w:tc>
        <w:tc>
          <w:tcPr>
            <w:tcW w:w="4675" w:type="dxa"/>
          </w:tcPr>
          <w:p w14:paraId="6BE3AFC4" w14:textId="77777777" w:rsidR="00486085" w:rsidRDefault="00481552" w:rsidP="00CB4906">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00624DAF" w:rsidRPr="00A5030B">
              <w:rPr>
                <w:rFonts w:asciiTheme="minorHAnsi" w:hAnsiTheme="minorHAnsi" w:cstheme="minorHAnsi"/>
              </w:rPr>
              <w:t xml:space="preserve">eople who identify as queer may think of their sexual orientation and/or gender identity as </w:t>
            </w:r>
            <w:r>
              <w:rPr>
                <w:rFonts w:asciiTheme="minorHAnsi" w:hAnsiTheme="minorHAnsi" w:cstheme="minorHAnsi"/>
              </w:rPr>
              <w:t>characterized by non-binary constructs of sexual orientation</w:t>
            </w:r>
            <w:r w:rsidR="00486085">
              <w:rPr>
                <w:rFonts w:asciiTheme="minorHAnsi" w:hAnsiTheme="minorHAnsi" w:cstheme="minorHAnsi"/>
              </w:rPr>
              <w:t>, gender and/or sex</w:t>
            </w:r>
          </w:p>
          <w:p w14:paraId="14E7C6F5" w14:textId="14E77440" w:rsidR="001B511E" w:rsidRPr="00A5030B" w:rsidRDefault="00481552" w:rsidP="00CB4906">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r w:rsidR="00624DAF" w:rsidRPr="00A5030B">
              <w:rPr>
                <w:rFonts w:asciiTheme="minorHAnsi" w:hAnsiTheme="minorHAnsi" w:cstheme="minorHAnsi"/>
              </w:rPr>
              <w:t>The term is considered more fluid and inclusive than traditional categories for sexual orientation and gender identity, and some even use the term to describe their political beliefs. Once considered a pejorative term, queer has been reclaimed by some LGBT people to describe themselves; however, it is not a universally accepted term even within the LGBT community.</w:t>
            </w:r>
            <w:r>
              <w:rPr>
                <w:rFonts w:asciiTheme="minorHAnsi" w:hAnsiTheme="minorHAnsi" w:cstheme="minorHAnsi"/>
              </w:rPr>
              <w:t>)</w:t>
            </w:r>
          </w:p>
        </w:tc>
      </w:tr>
      <w:tr w:rsidR="001B511E" w:rsidRPr="00CB4906" w14:paraId="7DF05028"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tcPr>
          <w:p w14:paraId="4AF4A225" w14:textId="634D4443" w:rsidR="001B511E" w:rsidRDefault="001E6CCF" w:rsidP="00CB4906">
            <w:pPr>
              <w:ind w:left="0" w:firstLine="0"/>
              <w:rPr>
                <w:rFonts w:asciiTheme="minorHAnsi" w:hAnsiTheme="minorHAnsi" w:cstheme="minorHAnsi"/>
                <w:b w:val="0"/>
              </w:rPr>
            </w:pPr>
            <w:r>
              <w:rPr>
                <w:rFonts w:asciiTheme="minorHAnsi" w:hAnsiTheme="minorHAnsi" w:cstheme="minorHAnsi"/>
              </w:rPr>
              <w:t>b</w:t>
            </w:r>
            <w:r w:rsidR="001B511E">
              <w:rPr>
                <w:rFonts w:asciiTheme="minorHAnsi" w:hAnsiTheme="minorHAnsi" w:cstheme="minorHAnsi"/>
              </w:rPr>
              <w:t>isexual</w:t>
            </w:r>
          </w:p>
        </w:tc>
        <w:tc>
          <w:tcPr>
            <w:tcW w:w="4675" w:type="dxa"/>
          </w:tcPr>
          <w:p w14:paraId="25FD353E" w14:textId="585739CE" w:rsidR="00300BA2" w:rsidRDefault="00CF3451" w:rsidP="00CB4906">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having the potential to be </w:t>
            </w:r>
            <w:r w:rsidR="00624DAF" w:rsidRPr="00624DAF">
              <w:rPr>
                <w:rFonts w:asciiTheme="minorHAnsi" w:hAnsiTheme="minorHAnsi" w:cstheme="minorHAnsi"/>
              </w:rPr>
              <w:t>emotiona</w:t>
            </w:r>
            <w:r w:rsidR="00624DAF">
              <w:rPr>
                <w:rFonts w:asciiTheme="minorHAnsi" w:hAnsiTheme="minorHAnsi" w:cstheme="minorHAnsi"/>
              </w:rPr>
              <w:t>l</w:t>
            </w:r>
            <w:r w:rsidR="00624DAF" w:rsidRPr="00624DAF">
              <w:rPr>
                <w:rFonts w:asciiTheme="minorHAnsi" w:hAnsiTheme="minorHAnsi" w:cstheme="minorHAnsi"/>
              </w:rPr>
              <w:t>l</w:t>
            </w:r>
            <w:r w:rsidR="00624DAF">
              <w:rPr>
                <w:rFonts w:asciiTheme="minorHAnsi" w:hAnsiTheme="minorHAnsi" w:cstheme="minorHAnsi"/>
              </w:rPr>
              <w:t>y</w:t>
            </w:r>
            <w:r>
              <w:rPr>
                <w:rFonts w:asciiTheme="minorHAnsi" w:hAnsiTheme="minorHAnsi" w:cstheme="minorHAnsi"/>
              </w:rPr>
              <w:t xml:space="preserve">, romantically and/or </w:t>
            </w:r>
            <w:r w:rsidR="00624DAF" w:rsidRPr="00624DAF">
              <w:rPr>
                <w:rFonts w:asciiTheme="minorHAnsi" w:hAnsiTheme="minorHAnsi" w:cstheme="minorHAnsi"/>
              </w:rPr>
              <w:t>sexual</w:t>
            </w:r>
            <w:r w:rsidR="00624DAF">
              <w:rPr>
                <w:rFonts w:asciiTheme="minorHAnsi" w:hAnsiTheme="minorHAnsi" w:cstheme="minorHAnsi"/>
              </w:rPr>
              <w:t>ly</w:t>
            </w:r>
            <w:r w:rsidR="00624DAF" w:rsidRPr="00624DAF">
              <w:rPr>
                <w:rFonts w:asciiTheme="minorHAnsi" w:hAnsiTheme="minorHAnsi" w:cstheme="minorHAnsi"/>
              </w:rPr>
              <w:t xml:space="preserve"> attract</w:t>
            </w:r>
            <w:r w:rsidR="00624DAF">
              <w:rPr>
                <w:rFonts w:asciiTheme="minorHAnsi" w:hAnsiTheme="minorHAnsi" w:cstheme="minorHAnsi"/>
              </w:rPr>
              <w:t>ed</w:t>
            </w:r>
            <w:r w:rsidR="00624DAF" w:rsidRPr="00624DAF">
              <w:rPr>
                <w:rFonts w:asciiTheme="minorHAnsi" w:hAnsiTheme="minorHAnsi" w:cstheme="minorHAnsi"/>
              </w:rPr>
              <w:t xml:space="preserve"> to people of the same and </w:t>
            </w:r>
            <w:r>
              <w:rPr>
                <w:rFonts w:asciiTheme="minorHAnsi" w:hAnsiTheme="minorHAnsi" w:cstheme="minorHAnsi"/>
              </w:rPr>
              <w:t>different</w:t>
            </w:r>
            <w:r w:rsidR="00624DAF" w:rsidRPr="00624DAF">
              <w:rPr>
                <w:rFonts w:asciiTheme="minorHAnsi" w:hAnsiTheme="minorHAnsi" w:cstheme="minorHAnsi"/>
              </w:rPr>
              <w:t xml:space="preserve"> gender</w:t>
            </w:r>
            <w:r>
              <w:rPr>
                <w:rFonts w:asciiTheme="minorHAnsi" w:hAnsiTheme="minorHAnsi" w:cstheme="minorHAnsi"/>
              </w:rPr>
              <w:t>—not necessarily at the same time, in the same way or to the same degree</w:t>
            </w:r>
          </w:p>
        </w:tc>
      </w:tr>
      <w:tr w:rsidR="001B511E" w:rsidRPr="00CB4906" w14:paraId="614F859F"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4675" w:type="dxa"/>
          </w:tcPr>
          <w:p w14:paraId="33632A33" w14:textId="018F36E4" w:rsidR="001B511E" w:rsidRDefault="001B511E" w:rsidP="00CB4906">
            <w:pPr>
              <w:ind w:left="0" w:firstLine="0"/>
              <w:rPr>
                <w:rFonts w:asciiTheme="minorHAnsi" w:hAnsiTheme="minorHAnsi" w:cstheme="minorHAnsi"/>
                <w:b w:val="0"/>
              </w:rPr>
            </w:pPr>
            <w:r>
              <w:rPr>
                <w:rFonts w:asciiTheme="minorHAnsi" w:hAnsiTheme="minorHAnsi" w:cstheme="minorHAnsi"/>
              </w:rPr>
              <w:t>pansexual</w:t>
            </w:r>
          </w:p>
        </w:tc>
        <w:tc>
          <w:tcPr>
            <w:tcW w:w="4675" w:type="dxa"/>
          </w:tcPr>
          <w:p w14:paraId="7E56C1A3" w14:textId="6531F802" w:rsidR="001B511E" w:rsidRDefault="001B511E" w:rsidP="00CB4906">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not limited in sexual attraction with regard to sex, gender identity</w:t>
            </w:r>
            <w:r w:rsidR="002946AE">
              <w:rPr>
                <w:rFonts w:asciiTheme="minorHAnsi" w:hAnsiTheme="minorHAnsi" w:cstheme="minorHAnsi"/>
              </w:rPr>
              <w:t xml:space="preserve"> or gender expression</w:t>
            </w:r>
          </w:p>
        </w:tc>
      </w:tr>
      <w:tr w:rsidR="00294921" w:rsidRPr="00CB4906" w14:paraId="1057E81B"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tcPr>
          <w:p w14:paraId="1175CDB7" w14:textId="7433AE99" w:rsidR="00294921" w:rsidRPr="00CB4906" w:rsidRDefault="00294921" w:rsidP="00CB4906">
            <w:pPr>
              <w:ind w:left="0" w:firstLine="0"/>
              <w:rPr>
                <w:rFonts w:asciiTheme="minorHAnsi" w:hAnsiTheme="minorHAnsi" w:cstheme="minorHAnsi"/>
                <w:b w:val="0"/>
              </w:rPr>
            </w:pPr>
            <w:r>
              <w:rPr>
                <w:rFonts w:asciiTheme="minorHAnsi" w:hAnsiTheme="minorHAnsi" w:cstheme="minorHAnsi"/>
              </w:rPr>
              <w:t>cisgender person</w:t>
            </w:r>
          </w:p>
        </w:tc>
        <w:tc>
          <w:tcPr>
            <w:tcW w:w="4675" w:type="dxa"/>
          </w:tcPr>
          <w:p w14:paraId="6F61A731" w14:textId="765AD849" w:rsidR="00294921" w:rsidRPr="00CB4906" w:rsidRDefault="00294921" w:rsidP="00CB4906">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person who identifies with the gender that was assigned to them at birth</w:t>
            </w:r>
            <w:r w:rsidR="00A10BFE">
              <w:rPr>
                <w:rFonts w:asciiTheme="minorHAnsi" w:hAnsiTheme="minorHAnsi" w:cstheme="minorHAnsi"/>
              </w:rPr>
              <w:t>; sometimes abbreviated as cis</w:t>
            </w:r>
          </w:p>
        </w:tc>
      </w:tr>
      <w:tr w:rsidR="00CB4906" w:rsidRPr="00CB4906" w14:paraId="064DDAC0"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4675" w:type="dxa"/>
          </w:tcPr>
          <w:p w14:paraId="2FB71807" w14:textId="77777777" w:rsidR="00CB4906" w:rsidRPr="00CB4906" w:rsidRDefault="00CB4906" w:rsidP="00CB4906">
            <w:pPr>
              <w:ind w:left="0" w:firstLine="0"/>
              <w:rPr>
                <w:rFonts w:asciiTheme="minorHAnsi" w:hAnsiTheme="minorHAnsi" w:cstheme="minorHAnsi"/>
                <w:b w:val="0"/>
              </w:rPr>
            </w:pPr>
            <w:r w:rsidRPr="00CB4906">
              <w:rPr>
                <w:rFonts w:asciiTheme="minorHAnsi" w:hAnsiTheme="minorHAnsi" w:cstheme="minorHAnsi"/>
              </w:rPr>
              <w:t>gender identity</w:t>
            </w:r>
          </w:p>
        </w:tc>
        <w:tc>
          <w:tcPr>
            <w:tcW w:w="4675" w:type="dxa"/>
          </w:tcPr>
          <w:p w14:paraId="1E218090" w14:textId="5DBD5543" w:rsidR="00CB4906" w:rsidRPr="00CB4906" w:rsidRDefault="001B511E" w:rsidP="00CB4906">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an individual’s sense of being male, female</w:t>
            </w:r>
            <w:r w:rsidR="001778FD">
              <w:rPr>
                <w:rFonts w:asciiTheme="minorHAnsi" w:hAnsiTheme="minorHAnsi" w:cstheme="minorHAnsi"/>
              </w:rPr>
              <w:t>, intersex, genderqueer, gender nonconforming, etc.</w:t>
            </w:r>
            <w:r>
              <w:rPr>
                <w:rFonts w:asciiTheme="minorHAnsi" w:hAnsiTheme="minorHAnsi" w:cstheme="minorHAnsi"/>
              </w:rPr>
              <w:t>; not necessarily visible to others</w:t>
            </w:r>
          </w:p>
        </w:tc>
      </w:tr>
      <w:tr w:rsidR="00CB4906" w:rsidRPr="00CB4906" w14:paraId="1FB135FF"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tcPr>
          <w:p w14:paraId="73CDA155" w14:textId="77777777" w:rsidR="00CB4906" w:rsidRPr="00CB4906" w:rsidRDefault="00CB4906" w:rsidP="00CB4906">
            <w:pPr>
              <w:ind w:left="0" w:firstLine="0"/>
              <w:rPr>
                <w:rFonts w:asciiTheme="minorHAnsi" w:hAnsiTheme="minorHAnsi" w:cstheme="minorHAnsi"/>
                <w:b w:val="0"/>
              </w:rPr>
            </w:pPr>
            <w:r w:rsidRPr="00CB4906">
              <w:rPr>
                <w:rFonts w:asciiTheme="minorHAnsi" w:hAnsiTheme="minorHAnsi" w:cstheme="minorHAnsi"/>
              </w:rPr>
              <w:t>gender expression</w:t>
            </w:r>
          </w:p>
        </w:tc>
        <w:tc>
          <w:tcPr>
            <w:tcW w:w="4675" w:type="dxa"/>
          </w:tcPr>
          <w:p w14:paraId="32B332D0" w14:textId="0517362F" w:rsidR="00CB4906" w:rsidRPr="00CB4906" w:rsidRDefault="001B511E" w:rsidP="00CB4906">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how one chooses to </w:t>
            </w:r>
            <w:r w:rsidR="00466EA6">
              <w:rPr>
                <w:rFonts w:asciiTheme="minorHAnsi" w:hAnsiTheme="minorHAnsi" w:cstheme="minorHAnsi"/>
              </w:rPr>
              <w:t>convey</w:t>
            </w:r>
            <w:r>
              <w:rPr>
                <w:rFonts w:asciiTheme="minorHAnsi" w:hAnsiTheme="minorHAnsi" w:cstheme="minorHAnsi"/>
              </w:rPr>
              <w:t xml:space="preserve"> one’s gender identity through behavior, clothing and other external characteristics</w:t>
            </w:r>
          </w:p>
        </w:tc>
      </w:tr>
      <w:tr w:rsidR="00CB4906" w:rsidRPr="00CB4906" w14:paraId="4195B719"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4675" w:type="dxa"/>
          </w:tcPr>
          <w:p w14:paraId="59BB5B21" w14:textId="74803B3B" w:rsidR="001B511E" w:rsidRPr="004A453D" w:rsidRDefault="00624DAF" w:rsidP="001B511E">
            <w:pPr>
              <w:ind w:left="0" w:firstLine="0"/>
              <w:rPr>
                <w:rFonts w:asciiTheme="minorHAnsi" w:hAnsiTheme="minorHAnsi" w:cstheme="minorHAnsi"/>
                <w:b w:val="0"/>
                <w:bCs w:val="0"/>
              </w:rPr>
            </w:pPr>
            <w:r>
              <w:rPr>
                <w:rFonts w:asciiTheme="minorHAnsi" w:hAnsiTheme="minorHAnsi" w:cstheme="minorHAnsi"/>
              </w:rPr>
              <w:t>nonbinary person</w:t>
            </w:r>
          </w:p>
        </w:tc>
        <w:tc>
          <w:tcPr>
            <w:tcW w:w="4675" w:type="dxa"/>
          </w:tcPr>
          <w:p w14:paraId="03A3E506" w14:textId="2DC0300B" w:rsidR="001B511E" w:rsidRPr="00CB4906" w:rsidRDefault="001B511E" w:rsidP="00CB4906">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person who identifies outside of a gender binary by seeing themselves as neither male nor female</w:t>
            </w:r>
          </w:p>
        </w:tc>
      </w:tr>
      <w:tr w:rsidR="004A453D" w:rsidRPr="00CB4906" w14:paraId="3CB31E84"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tcPr>
          <w:p w14:paraId="52810B1C" w14:textId="1D27C2B2" w:rsidR="004A453D" w:rsidRDefault="004A453D" w:rsidP="00CB4906">
            <w:pPr>
              <w:ind w:left="0" w:firstLine="0"/>
              <w:rPr>
                <w:rFonts w:asciiTheme="minorHAnsi" w:hAnsiTheme="minorHAnsi" w:cstheme="minorHAnsi"/>
              </w:rPr>
            </w:pPr>
            <w:r>
              <w:rPr>
                <w:rFonts w:asciiTheme="minorHAnsi" w:hAnsiTheme="minorHAnsi" w:cstheme="minorHAnsi"/>
              </w:rPr>
              <w:t>genderqueer person</w:t>
            </w:r>
          </w:p>
        </w:tc>
        <w:tc>
          <w:tcPr>
            <w:tcW w:w="4675" w:type="dxa"/>
          </w:tcPr>
          <w:p w14:paraId="3B942097" w14:textId="525625E3" w:rsidR="004A453D" w:rsidRDefault="004A453D" w:rsidP="00CB4906">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person who does not identify as a man or woman or subscribe to conventional gender distinctions</w:t>
            </w:r>
          </w:p>
        </w:tc>
      </w:tr>
      <w:tr w:rsidR="004A453D" w:rsidRPr="00CB4906" w14:paraId="05A53301"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4675" w:type="dxa"/>
          </w:tcPr>
          <w:p w14:paraId="5374AFDC" w14:textId="026D4F75" w:rsidR="004A453D" w:rsidRDefault="004A453D" w:rsidP="00CB4906">
            <w:pPr>
              <w:ind w:left="0" w:firstLine="0"/>
              <w:rPr>
                <w:rFonts w:asciiTheme="minorHAnsi" w:hAnsiTheme="minorHAnsi" w:cstheme="minorHAnsi"/>
              </w:rPr>
            </w:pPr>
            <w:r>
              <w:rPr>
                <w:rFonts w:asciiTheme="minorHAnsi" w:hAnsiTheme="minorHAnsi" w:cstheme="minorHAnsi"/>
              </w:rPr>
              <w:t>gender non-conforming person</w:t>
            </w:r>
          </w:p>
        </w:tc>
        <w:tc>
          <w:tcPr>
            <w:tcW w:w="4675" w:type="dxa"/>
          </w:tcPr>
          <w:p w14:paraId="3E8B6B6E" w14:textId="54C61710" w:rsidR="004A453D" w:rsidRDefault="004A453D" w:rsidP="00CB4906">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person whose gender expression is not consistent with the societal or cultural norms expected of that gender</w:t>
            </w:r>
          </w:p>
        </w:tc>
      </w:tr>
      <w:tr w:rsidR="004A453D" w:rsidRPr="00CB4906" w14:paraId="598FE2DC"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tcPr>
          <w:p w14:paraId="6CA0BB2E" w14:textId="5E18256F" w:rsidR="004A453D" w:rsidRDefault="004A453D" w:rsidP="00CB4906">
            <w:pPr>
              <w:ind w:left="0" w:firstLine="0"/>
              <w:rPr>
                <w:rFonts w:asciiTheme="minorHAnsi" w:hAnsiTheme="minorHAnsi" w:cstheme="minorHAnsi"/>
              </w:rPr>
            </w:pPr>
            <w:r>
              <w:rPr>
                <w:rFonts w:asciiTheme="minorHAnsi" w:hAnsiTheme="minorHAnsi" w:cstheme="minorHAnsi"/>
              </w:rPr>
              <w:lastRenderedPageBreak/>
              <w:t>gender fluid person</w:t>
            </w:r>
          </w:p>
        </w:tc>
        <w:tc>
          <w:tcPr>
            <w:tcW w:w="4675" w:type="dxa"/>
          </w:tcPr>
          <w:p w14:paraId="6D39B2DE" w14:textId="4BC9EEC4" w:rsidR="004A453D" w:rsidRDefault="004A453D" w:rsidP="00CB4906">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person whose gender identity shifts between </w:t>
            </w:r>
            <w:r w:rsidR="001778FD">
              <w:rPr>
                <w:rFonts w:asciiTheme="minorHAnsi" w:hAnsiTheme="minorHAnsi" w:cstheme="minorHAnsi"/>
              </w:rPr>
              <w:t>different genders (or no gender)</w:t>
            </w:r>
            <w:r>
              <w:rPr>
                <w:rFonts w:asciiTheme="minorHAnsi" w:hAnsiTheme="minorHAnsi" w:cstheme="minorHAnsi"/>
              </w:rPr>
              <w:t xml:space="preserve"> or across the spectrum</w:t>
            </w:r>
          </w:p>
        </w:tc>
      </w:tr>
      <w:tr w:rsidR="004A453D" w:rsidRPr="00CB4906" w14:paraId="46815EBA"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4675" w:type="dxa"/>
          </w:tcPr>
          <w:p w14:paraId="2AAAE834" w14:textId="39BEF05C" w:rsidR="004A453D" w:rsidRDefault="004A453D" w:rsidP="00CB4906">
            <w:pPr>
              <w:ind w:left="0" w:firstLine="0"/>
              <w:rPr>
                <w:rFonts w:asciiTheme="minorHAnsi" w:hAnsiTheme="minorHAnsi" w:cstheme="minorHAnsi"/>
              </w:rPr>
            </w:pPr>
            <w:r>
              <w:rPr>
                <w:rFonts w:asciiTheme="minorHAnsi" w:hAnsiTheme="minorHAnsi" w:cstheme="minorHAnsi"/>
              </w:rPr>
              <w:t>agender person</w:t>
            </w:r>
          </w:p>
        </w:tc>
        <w:tc>
          <w:tcPr>
            <w:tcW w:w="4675" w:type="dxa"/>
          </w:tcPr>
          <w:p w14:paraId="799AE648" w14:textId="1F21AABE" w:rsidR="004A453D" w:rsidRDefault="004A453D" w:rsidP="00CB4906">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A453D">
              <w:rPr>
                <w:rFonts w:asciiTheme="minorHAnsi" w:hAnsiTheme="minorHAnsi" w:cstheme="minorHAnsi"/>
              </w:rPr>
              <w:t>person who does not identify with any gender</w:t>
            </w:r>
            <w:r>
              <w:rPr>
                <w:rFonts w:asciiTheme="minorHAnsi" w:hAnsiTheme="minorHAnsi" w:cstheme="minorHAnsi"/>
              </w:rPr>
              <w:t>; ag</w:t>
            </w:r>
            <w:r w:rsidRPr="004A453D">
              <w:rPr>
                <w:rFonts w:asciiTheme="minorHAnsi" w:hAnsiTheme="minorHAnsi" w:cstheme="minorHAnsi"/>
              </w:rPr>
              <w:t xml:space="preserve">ender </w:t>
            </w:r>
            <w:r>
              <w:rPr>
                <w:rFonts w:asciiTheme="minorHAnsi" w:hAnsiTheme="minorHAnsi" w:cstheme="minorHAnsi"/>
              </w:rPr>
              <w:t>people</w:t>
            </w:r>
            <w:r w:rsidRPr="004A453D">
              <w:rPr>
                <w:rFonts w:asciiTheme="minorHAnsi" w:hAnsiTheme="minorHAnsi" w:cstheme="minorHAnsi"/>
              </w:rPr>
              <w:t xml:space="preserve"> may wish to have no gender expression at all, which many find difficult to achieve in our gendered society</w:t>
            </w:r>
          </w:p>
        </w:tc>
      </w:tr>
      <w:tr w:rsidR="004A453D" w:rsidRPr="00CB4906" w14:paraId="148F8A80"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tcPr>
          <w:p w14:paraId="7781AAED" w14:textId="62754851" w:rsidR="004A453D" w:rsidRDefault="004A453D" w:rsidP="00CB4906">
            <w:pPr>
              <w:ind w:left="0" w:firstLine="0"/>
              <w:rPr>
                <w:rFonts w:asciiTheme="minorHAnsi" w:hAnsiTheme="minorHAnsi" w:cstheme="minorHAnsi"/>
              </w:rPr>
            </w:pPr>
            <w:r>
              <w:rPr>
                <w:rFonts w:asciiTheme="minorHAnsi" w:hAnsiTheme="minorHAnsi" w:cstheme="minorHAnsi"/>
              </w:rPr>
              <w:t>bigender person</w:t>
            </w:r>
          </w:p>
        </w:tc>
        <w:tc>
          <w:tcPr>
            <w:tcW w:w="4675" w:type="dxa"/>
          </w:tcPr>
          <w:p w14:paraId="448745DA" w14:textId="22CBEC4A" w:rsidR="004A453D" w:rsidRPr="004A453D" w:rsidRDefault="004A453D" w:rsidP="00CB4906">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person who identifies as two genders</w:t>
            </w:r>
          </w:p>
        </w:tc>
      </w:tr>
      <w:tr w:rsidR="004A453D" w:rsidRPr="00CB4906" w14:paraId="7AED3DD9"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4675" w:type="dxa"/>
          </w:tcPr>
          <w:p w14:paraId="4E7C4993" w14:textId="3E308D52" w:rsidR="004A453D" w:rsidRDefault="004A453D" w:rsidP="00CB4906">
            <w:pPr>
              <w:ind w:left="0" w:firstLine="0"/>
              <w:rPr>
                <w:rFonts w:asciiTheme="minorHAnsi" w:hAnsiTheme="minorHAnsi" w:cstheme="minorHAnsi"/>
              </w:rPr>
            </w:pPr>
            <w:r>
              <w:rPr>
                <w:rFonts w:asciiTheme="minorHAnsi" w:hAnsiTheme="minorHAnsi" w:cstheme="minorHAnsi"/>
              </w:rPr>
              <w:t>pangender person</w:t>
            </w:r>
          </w:p>
        </w:tc>
        <w:tc>
          <w:tcPr>
            <w:tcW w:w="4675" w:type="dxa"/>
          </w:tcPr>
          <w:p w14:paraId="111F5ADB" w14:textId="13ADC259" w:rsidR="004A453D" w:rsidRDefault="004A453D" w:rsidP="00CB4906">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person who identifies as all genders</w:t>
            </w:r>
          </w:p>
        </w:tc>
      </w:tr>
      <w:tr w:rsidR="00CB4906" w:rsidRPr="00CB4906" w14:paraId="2D14A876"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75" w:type="dxa"/>
          </w:tcPr>
          <w:p w14:paraId="714BDEDD" w14:textId="77777777" w:rsidR="00CB4906" w:rsidRDefault="00CB4906" w:rsidP="00D6094F">
            <w:pPr>
              <w:spacing w:after="0"/>
              <w:ind w:left="0" w:firstLine="0"/>
              <w:rPr>
                <w:rFonts w:asciiTheme="minorHAnsi" w:hAnsiTheme="minorHAnsi" w:cstheme="minorHAnsi"/>
                <w:b w:val="0"/>
                <w:bCs w:val="0"/>
              </w:rPr>
            </w:pPr>
            <w:r w:rsidRPr="00CB4906">
              <w:rPr>
                <w:rFonts w:asciiTheme="minorHAnsi" w:hAnsiTheme="minorHAnsi" w:cstheme="minorHAnsi"/>
              </w:rPr>
              <w:t>trans*</w:t>
            </w:r>
            <w:r w:rsidR="00A560C6">
              <w:rPr>
                <w:rFonts w:asciiTheme="minorHAnsi" w:hAnsiTheme="minorHAnsi" w:cstheme="minorHAnsi"/>
              </w:rPr>
              <w:t xml:space="preserve"> </w:t>
            </w:r>
          </w:p>
          <w:p w14:paraId="2BCC9BD4" w14:textId="201FEBFE" w:rsidR="00624DAF" w:rsidRPr="00624DAF" w:rsidRDefault="00624DAF" w:rsidP="00D6094F">
            <w:pPr>
              <w:ind w:left="0" w:firstLine="0"/>
              <w:rPr>
                <w:rFonts w:asciiTheme="minorHAnsi" w:hAnsiTheme="minorHAnsi" w:cstheme="minorHAnsi"/>
              </w:rPr>
            </w:pPr>
            <w:r>
              <w:rPr>
                <w:rFonts w:asciiTheme="minorHAnsi" w:hAnsiTheme="minorHAnsi" w:cstheme="minorHAnsi"/>
                <w:b w:val="0"/>
              </w:rPr>
              <w:t xml:space="preserve">[sometimes] </w:t>
            </w:r>
            <w:r>
              <w:rPr>
                <w:rFonts w:asciiTheme="minorHAnsi" w:hAnsiTheme="minorHAnsi" w:cstheme="minorHAnsi"/>
              </w:rPr>
              <w:t>transgender</w:t>
            </w:r>
          </w:p>
        </w:tc>
        <w:tc>
          <w:tcPr>
            <w:tcW w:w="4675" w:type="dxa"/>
          </w:tcPr>
          <w:p w14:paraId="6382D43A" w14:textId="5A6EAF37" w:rsidR="001B511E" w:rsidRPr="00CB4906" w:rsidRDefault="001B511E" w:rsidP="00CB4906">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an umbrella term that refers to many identities within the gender identity spectrum</w:t>
            </w:r>
            <w:r w:rsidR="00624DAF">
              <w:rPr>
                <w:rFonts w:asciiTheme="minorHAnsi" w:hAnsiTheme="minorHAnsi" w:cstheme="minorHAnsi"/>
              </w:rPr>
              <w:t xml:space="preserve"> </w:t>
            </w:r>
          </w:p>
        </w:tc>
      </w:tr>
      <w:tr w:rsidR="00533E57" w:rsidRPr="00CB4906" w14:paraId="42D87CB8"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4675" w:type="dxa"/>
          </w:tcPr>
          <w:p w14:paraId="2F591E30" w14:textId="3AD982F2" w:rsidR="00533E57" w:rsidRPr="00CB4906" w:rsidRDefault="00533E57" w:rsidP="00CB4906">
            <w:pPr>
              <w:ind w:left="0" w:firstLine="0"/>
              <w:rPr>
                <w:rFonts w:asciiTheme="minorHAnsi" w:hAnsiTheme="minorHAnsi" w:cstheme="minorHAnsi"/>
                <w:b w:val="0"/>
              </w:rPr>
            </w:pPr>
            <w:r>
              <w:rPr>
                <w:rFonts w:asciiTheme="minorHAnsi" w:hAnsiTheme="minorHAnsi" w:cstheme="minorHAnsi"/>
              </w:rPr>
              <w:t>misgender</w:t>
            </w:r>
          </w:p>
        </w:tc>
        <w:tc>
          <w:tcPr>
            <w:tcW w:w="4675" w:type="dxa"/>
          </w:tcPr>
          <w:p w14:paraId="08E7E212" w14:textId="5A0E8567" w:rsidR="00533E57" w:rsidRDefault="006F1B0B" w:rsidP="00CB4906">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to </w:t>
            </w:r>
            <w:r w:rsidR="00533E57">
              <w:rPr>
                <w:rFonts w:asciiTheme="minorHAnsi" w:hAnsiTheme="minorHAnsi" w:cstheme="minorHAnsi"/>
              </w:rPr>
              <w:t xml:space="preserve">refer to someone, especially a transgender person, using a word </w:t>
            </w:r>
            <w:r w:rsidR="00E475EF">
              <w:rPr>
                <w:rFonts w:asciiTheme="minorHAnsi" w:hAnsiTheme="minorHAnsi" w:cstheme="minorHAnsi"/>
              </w:rPr>
              <w:t>or address that does not correctly reflect their gender identity</w:t>
            </w:r>
          </w:p>
        </w:tc>
      </w:tr>
    </w:tbl>
    <w:p w14:paraId="0C8F8638" w14:textId="77777777" w:rsidR="00CB4906" w:rsidRPr="00CB4906" w:rsidRDefault="00CB4906" w:rsidP="00CB4906">
      <w:pPr>
        <w:ind w:left="0" w:firstLine="0"/>
        <w:rPr>
          <w:rFonts w:asciiTheme="minorHAnsi" w:hAnsiTheme="minorHAnsi" w:cstheme="minorHAnsi"/>
        </w:rPr>
      </w:pPr>
    </w:p>
    <w:p w14:paraId="6E8E22D0" w14:textId="7C6D360A" w:rsidR="00C1265D" w:rsidRDefault="00C1265D" w:rsidP="00C1265D">
      <w:pPr>
        <w:pStyle w:val="Heading2"/>
        <w:rPr>
          <w:rFonts w:ascii="Roboto Medium" w:hAnsi="Roboto Medium"/>
          <w:b w:val="0"/>
          <w:color w:val="2E74B5"/>
          <w:sz w:val="28"/>
        </w:rPr>
      </w:pPr>
      <w:bookmarkStart w:id="20" w:name="_Toc31121654"/>
      <w:bookmarkStart w:id="21" w:name="_Toc35437022"/>
      <w:r w:rsidRPr="001B511E">
        <w:rPr>
          <w:rFonts w:ascii="Roboto Medium" w:hAnsi="Roboto Medium"/>
          <w:b w:val="0"/>
          <w:color w:val="2E74B5"/>
          <w:sz w:val="28"/>
        </w:rPr>
        <w:t>Pronouns</w:t>
      </w:r>
      <w:bookmarkEnd w:id="20"/>
      <w:bookmarkEnd w:id="21"/>
    </w:p>
    <w:p w14:paraId="5DDA743B" w14:textId="1CF49248" w:rsidR="00C1265D" w:rsidRDefault="00C1265D" w:rsidP="00C1265D">
      <w:pPr>
        <w:ind w:left="0" w:firstLine="0"/>
        <w:rPr>
          <w:rFonts w:asciiTheme="minorHAnsi" w:hAnsiTheme="minorHAnsi" w:cstheme="minorHAnsi"/>
        </w:rPr>
      </w:pPr>
      <w:r>
        <w:rPr>
          <w:rFonts w:asciiTheme="minorHAnsi" w:hAnsiTheme="minorHAnsi" w:cstheme="minorHAnsi"/>
        </w:rPr>
        <w:t>Though exceptions exist, as a rule, use pronouns that correspond to a person’s gender identity. Because gender identity is an internal characteristic that should not be assumed, it is best practice to ask for a person’s pronouns. In addition to the binary English pronouns “she/her” and “he/his,” some people may use non-binary pronouns</w:t>
      </w:r>
      <w:r w:rsidR="00555538">
        <w:rPr>
          <w:rFonts w:asciiTheme="minorHAnsi" w:hAnsiTheme="minorHAnsi" w:cstheme="minorHAnsi"/>
        </w:rPr>
        <w:t xml:space="preserve">, including </w:t>
      </w:r>
      <w:r>
        <w:rPr>
          <w:rFonts w:asciiTheme="minorHAnsi" w:hAnsiTheme="minorHAnsi" w:cstheme="minorHAnsi"/>
        </w:rPr>
        <w:t>the pronouns “they/their” used as singular terms</w:t>
      </w:r>
      <w:r w:rsidR="00555538">
        <w:rPr>
          <w:rFonts w:asciiTheme="minorHAnsi" w:hAnsiTheme="minorHAnsi" w:cstheme="minorHAnsi"/>
        </w:rPr>
        <w:t>, among others. When using the singular “they,” still conjugate the verb as a plural, as in, “they are gender nonbinary</w:t>
      </w:r>
      <w:r>
        <w:rPr>
          <w:rFonts w:asciiTheme="minorHAnsi" w:hAnsiTheme="minorHAnsi" w:cstheme="minorHAnsi"/>
        </w:rPr>
        <w:t>.</w:t>
      </w:r>
      <w:r w:rsidR="00555538">
        <w:rPr>
          <w:rFonts w:asciiTheme="minorHAnsi" w:hAnsiTheme="minorHAnsi" w:cstheme="minorHAnsi"/>
        </w:rPr>
        <w:t>”</w:t>
      </w:r>
    </w:p>
    <w:p w14:paraId="12649FB9" w14:textId="240909CF" w:rsidR="00C1265D" w:rsidRDefault="00533E57" w:rsidP="00533E57">
      <w:pPr>
        <w:ind w:left="0" w:firstLine="0"/>
        <w:rPr>
          <w:rFonts w:asciiTheme="minorHAnsi" w:hAnsiTheme="minorHAnsi" w:cstheme="minorHAnsi"/>
        </w:rPr>
      </w:pPr>
      <w:r>
        <w:rPr>
          <w:rFonts w:asciiTheme="minorHAnsi" w:hAnsiTheme="minorHAnsi" w:cstheme="minorHAnsi"/>
        </w:rPr>
        <w:t>It is considered</w:t>
      </w:r>
      <w:r w:rsidR="006949C4">
        <w:rPr>
          <w:rFonts w:asciiTheme="minorHAnsi" w:hAnsiTheme="minorHAnsi" w:cstheme="minorHAnsi"/>
        </w:rPr>
        <w:t xml:space="preserve"> by some to be</w:t>
      </w:r>
      <w:r>
        <w:rPr>
          <w:rFonts w:asciiTheme="minorHAnsi" w:hAnsiTheme="minorHAnsi" w:cstheme="minorHAnsi"/>
        </w:rPr>
        <w:t xml:space="preserve"> </w:t>
      </w:r>
      <w:r w:rsidR="00E475EF">
        <w:rPr>
          <w:rFonts w:asciiTheme="minorHAnsi" w:hAnsiTheme="minorHAnsi" w:cstheme="minorHAnsi"/>
        </w:rPr>
        <w:t>extremely</w:t>
      </w:r>
      <w:r>
        <w:rPr>
          <w:rFonts w:asciiTheme="minorHAnsi" w:hAnsiTheme="minorHAnsi" w:cstheme="minorHAnsi"/>
        </w:rPr>
        <w:t xml:space="preserve"> offensive</w:t>
      </w:r>
      <w:r w:rsidR="00E475EF">
        <w:rPr>
          <w:rFonts w:asciiTheme="minorHAnsi" w:hAnsiTheme="minorHAnsi" w:cstheme="minorHAnsi"/>
        </w:rPr>
        <w:t xml:space="preserve"> and even violent</w:t>
      </w:r>
      <w:r>
        <w:rPr>
          <w:rFonts w:asciiTheme="minorHAnsi" w:hAnsiTheme="minorHAnsi" w:cstheme="minorHAnsi"/>
        </w:rPr>
        <w:t xml:space="preserve"> to misgender someone by using inappropriate pronouns</w:t>
      </w:r>
      <w:r w:rsidR="00E475EF">
        <w:rPr>
          <w:rFonts w:asciiTheme="minorHAnsi" w:hAnsiTheme="minorHAnsi" w:cstheme="minorHAnsi"/>
        </w:rPr>
        <w:t>. When writing about a hypothetical person, like an anonymous participant in a study enrolling people of all genders, use the singular “they” rather than “he or she” to be inclusive.</w:t>
      </w:r>
    </w:p>
    <w:p w14:paraId="7ACF01F1" w14:textId="77777777" w:rsidR="00AD427B" w:rsidRPr="00AD427B" w:rsidRDefault="00AD427B" w:rsidP="00533E57">
      <w:pPr>
        <w:ind w:left="0" w:firstLine="0"/>
        <w:rPr>
          <w:rFonts w:asciiTheme="minorHAnsi" w:hAnsiTheme="minorHAnsi" w:cstheme="minorHAnsi"/>
        </w:rPr>
      </w:pPr>
    </w:p>
    <w:p w14:paraId="3D7CAB47" w14:textId="55E2BFED" w:rsidR="00294921" w:rsidRPr="001B511E" w:rsidRDefault="00294921" w:rsidP="00294921">
      <w:pPr>
        <w:pStyle w:val="Heading2"/>
        <w:rPr>
          <w:rFonts w:ascii="Roboto Medium" w:hAnsi="Roboto Medium"/>
          <w:b w:val="0"/>
          <w:color w:val="2E74B5"/>
          <w:sz w:val="28"/>
        </w:rPr>
      </w:pPr>
      <w:bookmarkStart w:id="22" w:name="_Toc31121655"/>
      <w:bookmarkStart w:id="23" w:name="_Toc35437023"/>
      <w:r w:rsidRPr="001B511E">
        <w:rPr>
          <w:rFonts w:ascii="Roboto Medium" w:hAnsi="Roboto Medium"/>
          <w:b w:val="0"/>
          <w:color w:val="2E74B5"/>
          <w:sz w:val="28"/>
        </w:rPr>
        <w:t>Identity</w:t>
      </w:r>
      <w:r w:rsidR="00C2344F">
        <w:rPr>
          <w:rFonts w:ascii="Roboto Medium" w:hAnsi="Roboto Medium"/>
          <w:b w:val="0"/>
          <w:color w:val="2E74B5"/>
          <w:sz w:val="28"/>
        </w:rPr>
        <w:t xml:space="preserve"> &amp;</w:t>
      </w:r>
      <w:r w:rsidRPr="001B511E">
        <w:rPr>
          <w:rFonts w:ascii="Roboto Medium" w:hAnsi="Roboto Medium"/>
          <w:b w:val="0"/>
          <w:color w:val="2E74B5"/>
          <w:sz w:val="28"/>
        </w:rPr>
        <w:t xml:space="preserve"> Specificity</w:t>
      </w:r>
      <w:bookmarkEnd w:id="22"/>
      <w:bookmarkEnd w:id="23"/>
    </w:p>
    <w:p w14:paraId="0D940A6F" w14:textId="3ED14A9C" w:rsidR="0025375C" w:rsidRDefault="005E72F6" w:rsidP="00CB4906">
      <w:pPr>
        <w:ind w:left="0" w:firstLine="0"/>
        <w:rPr>
          <w:rFonts w:asciiTheme="minorHAnsi" w:hAnsiTheme="minorHAnsi" w:cstheme="minorHAnsi"/>
        </w:rPr>
      </w:pPr>
      <w:bookmarkStart w:id="24" w:name="_Hlk22634952"/>
      <w:r>
        <w:rPr>
          <w:rFonts w:asciiTheme="minorHAnsi" w:hAnsiTheme="minorHAnsi" w:cstheme="minorHAnsi"/>
        </w:rPr>
        <w:t xml:space="preserve">In certain contexts, it may be appropriate to use language that </w:t>
      </w:r>
      <w:r w:rsidR="00C2344F">
        <w:rPr>
          <w:rFonts w:asciiTheme="minorHAnsi" w:hAnsiTheme="minorHAnsi" w:cstheme="minorHAnsi"/>
        </w:rPr>
        <w:t>explicitly</w:t>
      </w:r>
      <w:r>
        <w:rPr>
          <w:rFonts w:asciiTheme="minorHAnsi" w:hAnsiTheme="minorHAnsi" w:cstheme="minorHAnsi"/>
        </w:rPr>
        <w:t xml:space="preserve"> references sexual behaviors</w:t>
      </w:r>
      <w:r w:rsidR="00C2344F">
        <w:rPr>
          <w:rFonts w:asciiTheme="minorHAnsi" w:hAnsiTheme="minorHAnsi" w:cstheme="minorHAnsi"/>
        </w:rPr>
        <w:t xml:space="preserve"> instead of referencing </w:t>
      </w:r>
      <w:r>
        <w:rPr>
          <w:rFonts w:asciiTheme="minorHAnsi" w:hAnsiTheme="minorHAnsi" w:cstheme="minorHAnsi"/>
        </w:rPr>
        <w:t>sexual orientations and gender identities. For example, a study may evaluat</w:t>
      </w:r>
      <w:r w:rsidR="001C11BA">
        <w:rPr>
          <w:rFonts w:asciiTheme="minorHAnsi" w:hAnsiTheme="minorHAnsi" w:cstheme="minorHAnsi"/>
        </w:rPr>
        <w:t xml:space="preserve">e </w:t>
      </w:r>
      <w:r>
        <w:rPr>
          <w:rFonts w:asciiTheme="minorHAnsi" w:hAnsiTheme="minorHAnsi" w:cstheme="minorHAnsi"/>
        </w:rPr>
        <w:t xml:space="preserve">the ability of an experimental modality to prevent HIV transmission during anal intercourse between </w:t>
      </w:r>
      <w:r w:rsidR="00635697">
        <w:rPr>
          <w:rFonts w:asciiTheme="minorHAnsi" w:hAnsiTheme="minorHAnsi" w:cstheme="minorHAnsi"/>
        </w:rPr>
        <w:t>people assigned male at birth who identify as me</w:t>
      </w:r>
      <w:r>
        <w:rPr>
          <w:rFonts w:asciiTheme="minorHAnsi" w:hAnsiTheme="minorHAnsi" w:cstheme="minorHAnsi"/>
        </w:rPr>
        <w:t xml:space="preserve">n. While many enrolled in this study are </w:t>
      </w:r>
      <w:r w:rsidR="00C2344F">
        <w:rPr>
          <w:rFonts w:asciiTheme="minorHAnsi" w:hAnsiTheme="minorHAnsi" w:cstheme="minorHAnsi"/>
        </w:rPr>
        <w:t xml:space="preserve">likely </w:t>
      </w:r>
      <w:r>
        <w:rPr>
          <w:rFonts w:asciiTheme="minorHAnsi" w:hAnsiTheme="minorHAnsi" w:cstheme="minorHAnsi"/>
        </w:rPr>
        <w:t xml:space="preserve">to identify as gay or bisexual, there may be others who do not identify this way but nonetheless have anal intercourse with other cisgender men. </w:t>
      </w:r>
      <w:r w:rsidR="00E43A3D">
        <w:rPr>
          <w:rFonts w:asciiTheme="minorHAnsi" w:hAnsiTheme="minorHAnsi" w:cstheme="minorHAnsi"/>
        </w:rPr>
        <w:t xml:space="preserve">In other words, medical specificity to describe behavior should be accounted for outside of individuals’ identity around sexual orientation. </w:t>
      </w:r>
      <w:r>
        <w:rPr>
          <w:rFonts w:asciiTheme="minorHAnsi" w:hAnsiTheme="minorHAnsi" w:cstheme="minorHAnsi"/>
        </w:rPr>
        <w:t xml:space="preserve">In this case, </w:t>
      </w:r>
      <w:r w:rsidR="00C2344F">
        <w:rPr>
          <w:rFonts w:asciiTheme="minorHAnsi" w:hAnsiTheme="minorHAnsi" w:cstheme="minorHAnsi"/>
        </w:rPr>
        <w:t>an accurate description of</w:t>
      </w:r>
      <w:r>
        <w:rPr>
          <w:rFonts w:asciiTheme="minorHAnsi" w:hAnsiTheme="minorHAnsi" w:cstheme="minorHAnsi"/>
        </w:rPr>
        <w:t xml:space="preserve"> </w:t>
      </w:r>
      <w:r w:rsidR="00C2344F">
        <w:rPr>
          <w:rFonts w:asciiTheme="minorHAnsi" w:hAnsiTheme="minorHAnsi" w:cstheme="minorHAnsi"/>
        </w:rPr>
        <w:t>the enrolled participants is “cisgender men who have sex with men.”</w:t>
      </w:r>
    </w:p>
    <w:p w14:paraId="26683413" w14:textId="149C3F4A" w:rsidR="00635697" w:rsidRDefault="00635697" w:rsidP="00CB4906">
      <w:pPr>
        <w:ind w:left="0" w:firstLine="0"/>
        <w:rPr>
          <w:rFonts w:asciiTheme="minorHAnsi" w:hAnsiTheme="minorHAnsi" w:cstheme="minorHAnsi"/>
        </w:rPr>
      </w:pPr>
      <w:r>
        <w:rPr>
          <w:rFonts w:asciiTheme="minorHAnsi" w:hAnsiTheme="minorHAnsi" w:cstheme="minorHAnsi"/>
        </w:rPr>
        <w:t>In other contexts, it may be appropriate to highlight sexual orientation. Using this language can honor the contributions of these communities</w:t>
      </w:r>
      <w:r w:rsidR="001C11BA">
        <w:rPr>
          <w:rFonts w:asciiTheme="minorHAnsi" w:hAnsiTheme="minorHAnsi" w:cstheme="minorHAnsi"/>
        </w:rPr>
        <w:t xml:space="preserve"> or connect with</w:t>
      </w:r>
      <w:r w:rsidR="00837B02">
        <w:rPr>
          <w:rFonts w:asciiTheme="minorHAnsi" w:hAnsiTheme="minorHAnsi" w:cstheme="minorHAnsi"/>
        </w:rPr>
        <w:t xml:space="preserve"> people on an identity level</w:t>
      </w:r>
      <w:r>
        <w:rPr>
          <w:rFonts w:asciiTheme="minorHAnsi" w:hAnsiTheme="minorHAnsi" w:cstheme="minorHAnsi"/>
        </w:rPr>
        <w:t>. For example, one</w:t>
      </w:r>
      <w:r w:rsidR="001C11BA">
        <w:rPr>
          <w:rFonts w:asciiTheme="minorHAnsi" w:hAnsiTheme="minorHAnsi" w:cstheme="minorHAnsi"/>
        </w:rPr>
        <w:t xml:space="preserve"> </w:t>
      </w:r>
      <w:r w:rsidR="001C11BA">
        <w:rPr>
          <w:rFonts w:asciiTheme="minorHAnsi" w:hAnsiTheme="minorHAnsi" w:cstheme="minorHAnsi"/>
        </w:rPr>
        <w:lastRenderedPageBreak/>
        <w:t xml:space="preserve">might </w:t>
      </w:r>
      <w:r>
        <w:rPr>
          <w:rFonts w:asciiTheme="minorHAnsi" w:hAnsiTheme="minorHAnsi" w:cstheme="minorHAnsi"/>
        </w:rPr>
        <w:t xml:space="preserve">say, “The first cases of AIDS were reported in young gay men,” or “The </w:t>
      </w:r>
      <w:r w:rsidR="001C11BA">
        <w:rPr>
          <w:rFonts w:asciiTheme="minorHAnsi" w:hAnsiTheme="minorHAnsi" w:cstheme="minorHAnsi"/>
        </w:rPr>
        <w:t>advocacy group</w:t>
      </w:r>
      <w:r>
        <w:rPr>
          <w:rFonts w:asciiTheme="minorHAnsi" w:hAnsiTheme="minorHAnsi" w:cstheme="minorHAnsi"/>
        </w:rPr>
        <w:t xml:space="preserve"> aims to increase PrEP use among gay and bisexual men of color.”</w:t>
      </w:r>
      <w:r w:rsidR="004235F2">
        <w:rPr>
          <w:rFonts w:asciiTheme="minorHAnsi" w:hAnsiTheme="minorHAnsi" w:cstheme="minorHAnsi"/>
        </w:rPr>
        <w:t xml:space="preserve"> All science takes place in a cultural context, which </w:t>
      </w:r>
      <w:r w:rsidR="00C1265D">
        <w:rPr>
          <w:rFonts w:asciiTheme="minorHAnsi" w:hAnsiTheme="minorHAnsi" w:cstheme="minorHAnsi"/>
        </w:rPr>
        <w:t>must</w:t>
      </w:r>
      <w:r w:rsidR="004235F2">
        <w:rPr>
          <w:rFonts w:asciiTheme="minorHAnsi" w:hAnsiTheme="minorHAnsi" w:cstheme="minorHAnsi"/>
        </w:rPr>
        <w:t xml:space="preserve"> be considered when we prepare </w:t>
      </w:r>
      <w:r w:rsidR="00C1265D">
        <w:rPr>
          <w:rFonts w:asciiTheme="minorHAnsi" w:hAnsiTheme="minorHAnsi" w:cstheme="minorHAnsi"/>
        </w:rPr>
        <w:t>written materials</w:t>
      </w:r>
      <w:r w:rsidR="004235F2">
        <w:rPr>
          <w:rFonts w:asciiTheme="minorHAnsi" w:hAnsiTheme="minorHAnsi" w:cstheme="minorHAnsi"/>
        </w:rPr>
        <w:t xml:space="preserve"> for the general public.</w:t>
      </w:r>
    </w:p>
    <w:bookmarkEnd w:id="24"/>
    <w:p w14:paraId="64F2D5EA" w14:textId="77777777" w:rsidR="00AD427B" w:rsidRDefault="00AD427B" w:rsidP="00AD427B">
      <w:pPr>
        <w:spacing w:after="160" w:line="259" w:lineRule="auto"/>
        <w:ind w:left="0" w:firstLine="0"/>
        <w:rPr>
          <w:rFonts w:asciiTheme="minorHAnsi" w:hAnsiTheme="minorHAnsi" w:cstheme="minorHAnsi"/>
        </w:rPr>
      </w:pPr>
    </w:p>
    <w:p w14:paraId="4236E100" w14:textId="00DBDCC9" w:rsidR="00AD427B" w:rsidRDefault="00AD427B" w:rsidP="00AD427B">
      <w:pPr>
        <w:pStyle w:val="Heading2"/>
        <w:rPr>
          <w:rFonts w:ascii="Roboto Medium" w:hAnsi="Roboto Medium"/>
          <w:b w:val="0"/>
          <w:color w:val="2E74B5"/>
          <w:sz w:val="28"/>
        </w:rPr>
      </w:pPr>
      <w:bookmarkStart w:id="25" w:name="_Toc31121656"/>
      <w:bookmarkStart w:id="26" w:name="_Toc35437024"/>
      <w:r>
        <w:rPr>
          <w:rFonts w:ascii="Roboto Medium" w:hAnsi="Roboto Medium"/>
          <w:b w:val="0"/>
          <w:color w:val="2E74B5"/>
          <w:sz w:val="28"/>
        </w:rPr>
        <w:t>Relationships</w:t>
      </w:r>
      <w:bookmarkEnd w:id="25"/>
      <w:bookmarkEnd w:id="26"/>
    </w:p>
    <w:p w14:paraId="0F6B7D9E" w14:textId="4FF72BCC" w:rsidR="006E5A9C" w:rsidRDefault="006E5A9C" w:rsidP="00AD427B">
      <w:pPr>
        <w:ind w:left="0" w:firstLine="0"/>
        <w:rPr>
          <w:rFonts w:asciiTheme="minorHAnsi" w:hAnsiTheme="minorHAnsi" w:cstheme="minorHAnsi"/>
        </w:rPr>
      </w:pPr>
      <w:r>
        <w:rPr>
          <w:rFonts w:asciiTheme="minorHAnsi" w:hAnsiTheme="minorHAnsi" w:cstheme="minorHAnsi"/>
        </w:rPr>
        <w:t xml:space="preserve">Avoid language that assumes the nature of a given relationship. For example, be mindful that not all sexual partners are romantically involved, which may be implied by terms like “couples.” Similarly, do not assume sexual partners are monogamous or value monogamy. Use the terminology preferred by the individuals described when possible, or simply use the </w:t>
      </w:r>
      <w:r w:rsidR="00C56F9A">
        <w:rPr>
          <w:rFonts w:asciiTheme="minorHAnsi" w:hAnsiTheme="minorHAnsi" w:cstheme="minorHAnsi"/>
        </w:rPr>
        <w:t>neutral term “sexual partner</w:t>
      </w:r>
      <w:r w:rsidR="00FD1901">
        <w:rPr>
          <w:rFonts w:asciiTheme="minorHAnsi" w:hAnsiTheme="minorHAnsi" w:cstheme="minorHAnsi"/>
        </w:rPr>
        <w:t>(</w:t>
      </w:r>
      <w:r w:rsidR="00C56F9A">
        <w:rPr>
          <w:rFonts w:asciiTheme="minorHAnsi" w:hAnsiTheme="minorHAnsi" w:cstheme="minorHAnsi"/>
        </w:rPr>
        <w:t>s</w:t>
      </w:r>
      <w:r w:rsidR="00FD1901">
        <w:rPr>
          <w:rFonts w:asciiTheme="minorHAnsi" w:hAnsiTheme="minorHAnsi" w:cstheme="minorHAnsi"/>
        </w:rPr>
        <w:t>)</w:t>
      </w:r>
      <w:r w:rsidR="00C56F9A">
        <w:rPr>
          <w:rFonts w:asciiTheme="minorHAnsi" w:hAnsiTheme="minorHAnsi" w:cstheme="minorHAnsi"/>
        </w:rPr>
        <w:t>.”</w:t>
      </w:r>
    </w:p>
    <w:p w14:paraId="4E289055" w14:textId="77777777" w:rsidR="006E5A9C" w:rsidRDefault="006E5A9C" w:rsidP="00AD427B">
      <w:pPr>
        <w:ind w:left="0" w:firstLine="0"/>
        <w:rPr>
          <w:rFonts w:asciiTheme="minorHAnsi" w:hAnsiTheme="minorHAnsi" w:cstheme="minorHAnsi"/>
        </w:rPr>
      </w:pPr>
    </w:p>
    <w:p w14:paraId="009C2447" w14:textId="7C8DD90E" w:rsidR="006E5A9C" w:rsidRDefault="006E5A9C" w:rsidP="006E5A9C">
      <w:pPr>
        <w:pStyle w:val="Heading2"/>
        <w:ind w:left="0" w:firstLine="0"/>
        <w:rPr>
          <w:rFonts w:ascii="Roboto Medium" w:hAnsi="Roboto Medium"/>
          <w:b w:val="0"/>
          <w:color w:val="2E74B5"/>
          <w:sz w:val="28"/>
        </w:rPr>
      </w:pPr>
      <w:bookmarkStart w:id="27" w:name="_Toc31121657"/>
      <w:bookmarkStart w:id="28" w:name="_Toc35437025"/>
      <w:r>
        <w:rPr>
          <w:rFonts w:ascii="Roboto Medium" w:hAnsi="Roboto Medium"/>
          <w:b w:val="0"/>
          <w:color w:val="2E74B5"/>
          <w:sz w:val="28"/>
        </w:rPr>
        <w:t>Pregnancy &amp; Family</w:t>
      </w:r>
      <w:bookmarkEnd w:id="27"/>
      <w:bookmarkEnd w:id="28"/>
    </w:p>
    <w:p w14:paraId="4E628ADA" w14:textId="237F69D5" w:rsidR="00AD427B" w:rsidRDefault="006E5A9C" w:rsidP="00AD427B">
      <w:pPr>
        <w:ind w:left="0" w:firstLine="0"/>
        <w:rPr>
          <w:rFonts w:asciiTheme="minorHAnsi" w:hAnsiTheme="minorHAnsi" w:cstheme="minorHAnsi"/>
        </w:rPr>
      </w:pPr>
      <w:r>
        <w:rPr>
          <w:rFonts w:asciiTheme="minorHAnsi" w:hAnsiTheme="minorHAnsi" w:cstheme="minorHAnsi"/>
        </w:rPr>
        <w:t xml:space="preserve">Do not assume </w:t>
      </w:r>
      <w:r w:rsidR="00FD1901">
        <w:rPr>
          <w:rFonts w:asciiTheme="minorHAnsi" w:hAnsiTheme="minorHAnsi" w:cstheme="minorHAnsi"/>
        </w:rPr>
        <w:t xml:space="preserve">a given family dynamic or relationship between parent and child. </w:t>
      </w:r>
      <w:r w:rsidR="00AC338F">
        <w:rPr>
          <w:rFonts w:asciiTheme="minorHAnsi" w:hAnsiTheme="minorHAnsi" w:cstheme="minorHAnsi"/>
        </w:rPr>
        <w:t xml:space="preserve">Be mindful that children are raised by biological mothers and/or fathers, as well as by adoptive parents and other caregivers. </w:t>
      </w:r>
      <w:r w:rsidR="00FD1901">
        <w:rPr>
          <w:rFonts w:asciiTheme="minorHAnsi" w:hAnsiTheme="minorHAnsi" w:cstheme="minorHAnsi"/>
        </w:rPr>
        <w:t>Often, language around pregnancy, childrearing and family can reinforce gender-stereotyped roles, particularly for women.</w:t>
      </w:r>
      <w:r w:rsidR="00970E10">
        <w:rPr>
          <w:rFonts w:asciiTheme="minorHAnsi" w:hAnsiTheme="minorHAnsi" w:cstheme="minorHAnsi"/>
        </w:rPr>
        <w:t xml:space="preserve"> Avoid language that implies childcare</w:t>
      </w:r>
      <w:r w:rsidR="00FC6FF4">
        <w:rPr>
          <w:rFonts w:asciiTheme="minorHAnsi" w:hAnsiTheme="minorHAnsi" w:cstheme="minorHAnsi"/>
        </w:rPr>
        <w:t xml:space="preserve"> or ensuring a child’s health</w:t>
      </w:r>
      <w:r w:rsidR="00970E10">
        <w:rPr>
          <w:rFonts w:asciiTheme="minorHAnsi" w:hAnsiTheme="minorHAnsi" w:cstheme="minorHAnsi"/>
        </w:rPr>
        <w:t xml:space="preserve"> is the sole responsibility of mothers. </w:t>
      </w:r>
      <w:r w:rsidR="00973DBE">
        <w:rPr>
          <w:rFonts w:asciiTheme="minorHAnsi" w:hAnsiTheme="minorHAnsi" w:cstheme="minorHAnsi"/>
        </w:rPr>
        <w:t xml:space="preserve">Similarly, avoid language that </w:t>
      </w:r>
      <w:r w:rsidR="001A54E7">
        <w:rPr>
          <w:rFonts w:asciiTheme="minorHAnsi" w:hAnsiTheme="minorHAnsi" w:cstheme="minorHAnsi"/>
        </w:rPr>
        <w:t>portrays</w:t>
      </w:r>
      <w:r w:rsidR="00973DBE">
        <w:rPr>
          <w:rFonts w:asciiTheme="minorHAnsi" w:hAnsiTheme="minorHAnsi" w:cstheme="minorHAnsi"/>
        </w:rPr>
        <w:t xml:space="preserve"> pregnant or breastfeeding people as mere vessels supporting a child.</w:t>
      </w:r>
    </w:p>
    <w:p w14:paraId="712AEF1C" w14:textId="2076A88B" w:rsidR="005E72F6" w:rsidRDefault="005E72F6" w:rsidP="00AD427B">
      <w:pPr>
        <w:spacing w:after="160" w:line="259" w:lineRule="auto"/>
        <w:ind w:left="0" w:firstLine="0"/>
        <w:rPr>
          <w:b/>
          <w:color w:val="2E74B5"/>
          <w:sz w:val="32"/>
        </w:rPr>
      </w:pPr>
      <w:r>
        <w:rPr>
          <w:b/>
          <w:color w:val="2E74B5"/>
          <w:sz w:val="32"/>
        </w:rPr>
        <w:br w:type="page"/>
      </w:r>
    </w:p>
    <w:p w14:paraId="23EBBDAB" w14:textId="2893958B" w:rsidR="00CB4906" w:rsidRDefault="00CB4906" w:rsidP="00CB4906">
      <w:pPr>
        <w:pStyle w:val="Heading1"/>
        <w:spacing w:after="0"/>
        <w:ind w:left="42" w:right="33"/>
        <w:jc w:val="center"/>
        <w:rPr>
          <w:b w:val="0"/>
          <w:color w:val="2E74B5"/>
          <w:sz w:val="32"/>
        </w:rPr>
      </w:pPr>
      <w:bookmarkStart w:id="29" w:name="_Toc35437026"/>
      <w:r>
        <w:rPr>
          <w:b w:val="0"/>
          <w:color w:val="2E74B5"/>
          <w:sz w:val="32"/>
        </w:rPr>
        <w:lastRenderedPageBreak/>
        <w:t>Substance Use</w:t>
      </w:r>
      <w:bookmarkEnd w:id="29"/>
    </w:p>
    <w:p w14:paraId="1B39895D" w14:textId="77777777" w:rsidR="00CB4906" w:rsidRPr="00CB4906" w:rsidRDefault="00CB4906" w:rsidP="00CB4906"/>
    <w:tbl>
      <w:tblPr>
        <w:tblStyle w:val="ListTable1Light-Accent3"/>
        <w:tblW w:w="0" w:type="auto"/>
        <w:tblLook w:val="04A0" w:firstRow="1" w:lastRow="0" w:firstColumn="1" w:lastColumn="0" w:noHBand="0" w:noVBand="1"/>
      </w:tblPr>
      <w:tblGrid>
        <w:gridCol w:w="3116"/>
        <w:gridCol w:w="3117"/>
        <w:gridCol w:w="3117"/>
      </w:tblGrid>
      <w:tr w:rsidR="00E262D3" w:rsidRPr="00CB4906" w14:paraId="68E4D2A9" w14:textId="77777777" w:rsidTr="0006074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6" w:type="dxa"/>
          </w:tcPr>
          <w:p w14:paraId="2CF5B9A7" w14:textId="35C7E908" w:rsidR="00E262D3" w:rsidRPr="00CB4906" w:rsidRDefault="007860ED" w:rsidP="00E262D3">
            <w:pPr>
              <w:ind w:left="0" w:firstLine="0"/>
              <w:rPr>
                <w:rFonts w:asciiTheme="minorHAnsi" w:hAnsiTheme="minorHAnsi" w:cstheme="minorHAnsi"/>
                <w:b w:val="0"/>
              </w:rPr>
            </w:pPr>
            <w:r>
              <w:rPr>
                <w:rFonts w:asciiTheme="minorHAnsi" w:hAnsiTheme="minorHAnsi" w:cstheme="minorHAnsi"/>
                <w:i/>
                <w:color w:val="2E74B5"/>
              </w:rPr>
              <w:t>Try</w:t>
            </w:r>
            <w:r w:rsidR="00E262D3" w:rsidRPr="00E262D3">
              <w:rPr>
                <w:rFonts w:asciiTheme="minorHAnsi" w:hAnsiTheme="minorHAnsi" w:cstheme="minorHAnsi"/>
                <w:i/>
                <w:color w:val="2E74B5"/>
              </w:rPr>
              <w:t xml:space="preserve"> this…</w:t>
            </w:r>
          </w:p>
        </w:tc>
        <w:tc>
          <w:tcPr>
            <w:tcW w:w="3117" w:type="dxa"/>
          </w:tcPr>
          <w:p w14:paraId="69E017C1" w14:textId="5ACEEBF5" w:rsidR="00E262D3" w:rsidRPr="00CB4906" w:rsidRDefault="007860ED" w:rsidP="00E262D3">
            <w:pPr>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i/>
                <w:color w:val="2E74B5"/>
              </w:rPr>
              <w:t>Instead of</w:t>
            </w:r>
            <w:r w:rsidR="00E262D3" w:rsidRPr="00E262D3">
              <w:rPr>
                <w:rFonts w:asciiTheme="minorHAnsi" w:hAnsiTheme="minorHAnsi" w:cstheme="minorHAnsi"/>
                <w:i/>
                <w:color w:val="2E74B5"/>
              </w:rPr>
              <w:t xml:space="preserve"> this…</w:t>
            </w:r>
          </w:p>
        </w:tc>
        <w:tc>
          <w:tcPr>
            <w:tcW w:w="3117" w:type="dxa"/>
          </w:tcPr>
          <w:p w14:paraId="54FC2A05" w14:textId="104E0587" w:rsidR="00E262D3" w:rsidRPr="00CB4906" w:rsidRDefault="00E262D3" w:rsidP="00E262D3">
            <w:pPr>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262D3">
              <w:rPr>
                <w:rFonts w:asciiTheme="minorHAnsi" w:hAnsiTheme="minorHAnsi" w:cstheme="minorHAnsi"/>
                <w:i/>
                <w:color w:val="2E74B5"/>
              </w:rPr>
              <w:t>Because…</w:t>
            </w:r>
          </w:p>
        </w:tc>
      </w:tr>
      <w:tr w:rsidR="00A10BFE" w:rsidRPr="00CB4906" w14:paraId="16BA65BA" w14:textId="77777777" w:rsidTr="00060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8EAD5D9" w14:textId="3BD5D179" w:rsidR="00A10BFE" w:rsidRDefault="00A10BFE" w:rsidP="002905C7">
            <w:pPr>
              <w:spacing w:after="0"/>
              <w:ind w:left="0" w:firstLine="0"/>
              <w:rPr>
                <w:rFonts w:asciiTheme="minorHAnsi" w:hAnsiTheme="minorHAnsi" w:cstheme="minorHAnsi"/>
                <w:b w:val="0"/>
                <w:bCs w:val="0"/>
              </w:rPr>
            </w:pPr>
            <w:r>
              <w:rPr>
                <w:rFonts w:asciiTheme="minorHAnsi" w:hAnsiTheme="minorHAnsi" w:cstheme="minorHAnsi"/>
              </w:rPr>
              <w:t>new syringes</w:t>
            </w:r>
            <w:r w:rsidR="00647093">
              <w:rPr>
                <w:rFonts w:asciiTheme="minorHAnsi" w:hAnsiTheme="minorHAnsi" w:cstheme="minorHAnsi"/>
              </w:rPr>
              <w:t xml:space="preserve"> (and works)</w:t>
            </w:r>
          </w:p>
          <w:p w14:paraId="687B5E11" w14:textId="4FC74673" w:rsidR="00A10BFE" w:rsidRDefault="00A10BFE" w:rsidP="002905C7">
            <w:pPr>
              <w:spacing w:after="0"/>
              <w:ind w:left="0" w:firstLine="0"/>
              <w:rPr>
                <w:rFonts w:asciiTheme="minorHAnsi" w:hAnsiTheme="minorHAnsi" w:cstheme="minorHAnsi"/>
                <w:b w:val="0"/>
                <w:bCs w:val="0"/>
              </w:rPr>
            </w:pPr>
            <w:r>
              <w:rPr>
                <w:rFonts w:asciiTheme="minorHAnsi" w:hAnsiTheme="minorHAnsi" w:cstheme="minorHAnsi"/>
              </w:rPr>
              <w:t>unused syringes</w:t>
            </w:r>
            <w:r w:rsidR="00647093">
              <w:rPr>
                <w:rFonts w:asciiTheme="minorHAnsi" w:hAnsiTheme="minorHAnsi" w:cstheme="minorHAnsi"/>
              </w:rPr>
              <w:t xml:space="preserve"> (and works)</w:t>
            </w:r>
          </w:p>
          <w:p w14:paraId="600C9571" w14:textId="3E58D1AD" w:rsidR="00647093" w:rsidRDefault="00647093" w:rsidP="00647093">
            <w:pPr>
              <w:spacing w:after="0"/>
              <w:ind w:left="0" w:firstLine="0"/>
              <w:rPr>
                <w:rFonts w:asciiTheme="minorHAnsi" w:hAnsiTheme="minorHAnsi" w:cstheme="minorHAnsi"/>
                <w:b w:val="0"/>
                <w:bCs w:val="0"/>
              </w:rPr>
            </w:pPr>
            <w:r>
              <w:rPr>
                <w:rFonts w:asciiTheme="minorHAnsi" w:hAnsiTheme="minorHAnsi" w:cstheme="minorHAnsi"/>
              </w:rPr>
              <w:t>sterile syringes (and works)</w:t>
            </w:r>
          </w:p>
          <w:p w14:paraId="01FCF1BA" w14:textId="77777777" w:rsidR="00A10BFE" w:rsidRDefault="00A10BFE" w:rsidP="002905C7">
            <w:pPr>
              <w:spacing w:after="0"/>
              <w:ind w:left="0" w:firstLine="0"/>
              <w:rPr>
                <w:rFonts w:asciiTheme="minorHAnsi" w:hAnsiTheme="minorHAnsi" w:cstheme="minorHAnsi"/>
                <w:b w:val="0"/>
                <w:bCs w:val="0"/>
              </w:rPr>
            </w:pPr>
          </w:p>
          <w:p w14:paraId="6CF837F1" w14:textId="3D005D49" w:rsidR="00A10BFE" w:rsidRPr="00CB4906" w:rsidRDefault="00A10BFE" w:rsidP="00A10BFE">
            <w:pPr>
              <w:spacing w:after="120"/>
              <w:ind w:left="0" w:firstLine="0"/>
              <w:rPr>
                <w:rFonts w:asciiTheme="minorHAnsi" w:hAnsiTheme="minorHAnsi" w:cstheme="minorHAnsi"/>
              </w:rPr>
            </w:pPr>
            <w:r>
              <w:rPr>
                <w:rFonts w:asciiTheme="minorHAnsi" w:hAnsiTheme="minorHAnsi" w:cstheme="minorHAnsi"/>
              </w:rPr>
              <w:t>used syringes</w:t>
            </w:r>
            <w:r w:rsidR="00647093">
              <w:rPr>
                <w:rFonts w:asciiTheme="minorHAnsi" w:hAnsiTheme="minorHAnsi" w:cstheme="minorHAnsi"/>
              </w:rPr>
              <w:t xml:space="preserve"> (and works)</w:t>
            </w:r>
          </w:p>
        </w:tc>
        <w:tc>
          <w:tcPr>
            <w:tcW w:w="3117" w:type="dxa"/>
          </w:tcPr>
          <w:p w14:paraId="51BAC6EA" w14:textId="77777777" w:rsidR="00A10BFE" w:rsidRDefault="00A10BFE"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clean syringes</w:t>
            </w:r>
          </w:p>
          <w:p w14:paraId="3B399012" w14:textId="77777777" w:rsidR="00A10BFE" w:rsidRDefault="00A10BFE"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8142DAD" w14:textId="33A01DFF" w:rsidR="00A10BFE" w:rsidRDefault="00A10BFE"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0AB8E3D" w14:textId="77777777" w:rsidR="00647093" w:rsidRDefault="00647093"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44607C1" w14:textId="77777777" w:rsidR="00A10BFE" w:rsidRDefault="00A10BFE"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dirty syringes</w:t>
            </w:r>
          </w:p>
          <w:p w14:paraId="0986FBC2" w14:textId="4156C252" w:rsidR="00A10BFE" w:rsidRPr="00CB4906" w:rsidRDefault="00A10BFE" w:rsidP="00A10BFE">
            <w:pPr>
              <w:spacing w:after="12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contaminated syringes</w:t>
            </w:r>
          </w:p>
        </w:tc>
        <w:tc>
          <w:tcPr>
            <w:tcW w:w="3117" w:type="dxa"/>
          </w:tcPr>
          <w:p w14:paraId="1A7507D6" w14:textId="5471C278" w:rsidR="00A10BFE" w:rsidRDefault="00A10BFE" w:rsidP="00D04A22">
            <w:pPr>
              <w:spacing w:after="12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“Clean” and “dirty</w:t>
            </w:r>
            <w:r w:rsidR="00D04A22">
              <w:rPr>
                <w:rFonts w:asciiTheme="minorHAnsi" w:hAnsiTheme="minorHAnsi" w:cstheme="minorHAnsi"/>
              </w:rPr>
              <w:t>/contaminated</w:t>
            </w:r>
            <w:r>
              <w:rPr>
                <w:rFonts w:asciiTheme="minorHAnsi" w:hAnsiTheme="minorHAnsi" w:cstheme="minorHAnsi"/>
              </w:rPr>
              <w:t xml:space="preserve">” evoke </w:t>
            </w:r>
            <w:r w:rsidR="00D04A22">
              <w:rPr>
                <w:rFonts w:asciiTheme="minorHAnsi" w:hAnsiTheme="minorHAnsi" w:cstheme="minorHAnsi"/>
              </w:rPr>
              <w:t xml:space="preserve">unnecessary </w:t>
            </w:r>
            <w:r w:rsidR="003D4BD2">
              <w:rPr>
                <w:rFonts w:asciiTheme="minorHAnsi" w:hAnsiTheme="minorHAnsi" w:cstheme="minorHAnsi"/>
              </w:rPr>
              <w:t>value judgements, as well as specific visual assumptions that may not be accurate.</w:t>
            </w:r>
            <w:r w:rsidR="00D04A22">
              <w:rPr>
                <w:rFonts w:asciiTheme="minorHAnsi" w:hAnsiTheme="minorHAnsi" w:cstheme="minorHAnsi"/>
              </w:rPr>
              <w:t xml:space="preserve"> The preferred terms are clearer and more accurate.</w:t>
            </w:r>
            <w:r w:rsidR="00647093">
              <w:rPr>
                <w:rFonts w:asciiTheme="minorHAnsi" w:hAnsiTheme="minorHAnsi" w:cstheme="minorHAnsi"/>
              </w:rPr>
              <w:t xml:space="preserve"> “Needles” may also be used when engaging a community that is more likely to use that terminology.</w:t>
            </w:r>
          </w:p>
        </w:tc>
      </w:tr>
      <w:tr w:rsidR="00E262D3" w:rsidRPr="00CB4906" w14:paraId="60B55767" w14:textId="77777777" w:rsidTr="00060749">
        <w:tc>
          <w:tcPr>
            <w:cnfStyle w:val="001000000000" w:firstRow="0" w:lastRow="0" w:firstColumn="1" w:lastColumn="0" w:oddVBand="0" w:evenVBand="0" w:oddHBand="0" w:evenHBand="0" w:firstRowFirstColumn="0" w:firstRowLastColumn="0" w:lastRowFirstColumn="0" w:lastRowLastColumn="0"/>
            <w:tcW w:w="3116" w:type="dxa"/>
          </w:tcPr>
          <w:p w14:paraId="775E6C9B" w14:textId="77777777" w:rsidR="00E262D3" w:rsidRDefault="00E262D3" w:rsidP="002905C7">
            <w:pPr>
              <w:spacing w:after="0"/>
              <w:ind w:left="0" w:firstLine="0"/>
              <w:rPr>
                <w:rFonts w:asciiTheme="minorHAnsi" w:hAnsiTheme="minorHAnsi" w:cstheme="minorHAnsi"/>
                <w:b w:val="0"/>
                <w:bCs w:val="0"/>
              </w:rPr>
            </w:pPr>
            <w:r w:rsidRPr="00CB4906">
              <w:rPr>
                <w:rFonts w:asciiTheme="minorHAnsi" w:hAnsiTheme="minorHAnsi" w:cstheme="minorHAnsi"/>
              </w:rPr>
              <w:t>person who injects drugs</w:t>
            </w:r>
          </w:p>
          <w:p w14:paraId="5CBE03CF" w14:textId="77777777" w:rsidR="00F85B05" w:rsidRDefault="00F85B05" w:rsidP="002905C7">
            <w:pPr>
              <w:spacing w:after="0"/>
              <w:ind w:left="0" w:firstLine="0"/>
              <w:rPr>
                <w:rFonts w:asciiTheme="minorHAnsi" w:hAnsiTheme="minorHAnsi" w:cstheme="minorHAnsi"/>
                <w:b w:val="0"/>
                <w:bCs w:val="0"/>
              </w:rPr>
            </w:pPr>
            <w:r>
              <w:rPr>
                <w:rFonts w:asciiTheme="minorHAnsi" w:hAnsiTheme="minorHAnsi" w:cstheme="minorHAnsi"/>
              </w:rPr>
              <w:t>person who uses drugs</w:t>
            </w:r>
          </w:p>
          <w:p w14:paraId="1FFE5F09" w14:textId="0EC7EE33" w:rsidR="00B3746F" w:rsidRDefault="00B3746F" w:rsidP="002905C7">
            <w:pPr>
              <w:spacing w:after="0"/>
              <w:ind w:left="0" w:firstLine="0"/>
              <w:rPr>
                <w:rFonts w:asciiTheme="minorHAnsi" w:hAnsiTheme="minorHAnsi" w:cstheme="minorHAnsi"/>
                <w:b w:val="0"/>
                <w:bCs w:val="0"/>
              </w:rPr>
            </w:pPr>
            <w:r>
              <w:rPr>
                <w:rFonts w:asciiTheme="minorHAnsi" w:hAnsiTheme="minorHAnsi" w:cstheme="minorHAnsi"/>
              </w:rPr>
              <w:t>person with substance use disorder</w:t>
            </w:r>
          </w:p>
          <w:p w14:paraId="0744DA99" w14:textId="77777777" w:rsidR="002905C7" w:rsidRDefault="002905C7" w:rsidP="002905C7">
            <w:pPr>
              <w:spacing w:after="0"/>
              <w:ind w:left="0" w:firstLine="0"/>
              <w:rPr>
                <w:rFonts w:asciiTheme="minorHAnsi" w:hAnsiTheme="minorHAnsi" w:cstheme="minorHAnsi"/>
                <w:b w:val="0"/>
                <w:bCs w:val="0"/>
              </w:rPr>
            </w:pPr>
          </w:p>
          <w:p w14:paraId="0BFAF04E" w14:textId="063DADE5" w:rsidR="00B3746F" w:rsidRPr="00CB4906" w:rsidRDefault="00B3746F" w:rsidP="002905C7">
            <w:pPr>
              <w:ind w:left="0" w:firstLine="0"/>
              <w:rPr>
                <w:rFonts w:asciiTheme="minorHAnsi" w:hAnsiTheme="minorHAnsi" w:cstheme="minorHAnsi"/>
                <w:b w:val="0"/>
              </w:rPr>
            </w:pPr>
            <w:r>
              <w:rPr>
                <w:rFonts w:asciiTheme="minorHAnsi" w:hAnsiTheme="minorHAnsi" w:cstheme="minorHAnsi"/>
              </w:rPr>
              <w:t>person with alcohol use disorder</w:t>
            </w:r>
          </w:p>
        </w:tc>
        <w:tc>
          <w:tcPr>
            <w:tcW w:w="3117" w:type="dxa"/>
          </w:tcPr>
          <w:p w14:paraId="46F6EB39" w14:textId="77777777" w:rsidR="00E262D3" w:rsidRDefault="00E262D3"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injection drug user (IDU)</w:t>
            </w:r>
          </w:p>
          <w:p w14:paraId="06F0B6BD" w14:textId="77777777" w:rsidR="00B3746F" w:rsidRDefault="00B3746F"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drug user/abuser</w:t>
            </w:r>
          </w:p>
          <w:p w14:paraId="190B9C10" w14:textId="77777777" w:rsidR="00B3746F" w:rsidRDefault="00B3746F"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drug addict</w:t>
            </w:r>
          </w:p>
          <w:p w14:paraId="0D14FB7A" w14:textId="77777777" w:rsidR="00B3746F" w:rsidRDefault="00B3746F"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drug-addicted</w:t>
            </w:r>
          </w:p>
          <w:p w14:paraId="2E5E9400" w14:textId="77777777" w:rsidR="002905C7" w:rsidRDefault="002905C7"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4E193AA" w14:textId="226C434D" w:rsidR="00B3746F" w:rsidRPr="00CB4906" w:rsidRDefault="00B3746F"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alcoholic</w:t>
            </w:r>
          </w:p>
        </w:tc>
        <w:tc>
          <w:tcPr>
            <w:tcW w:w="3117" w:type="dxa"/>
          </w:tcPr>
          <w:p w14:paraId="4CEAA47E" w14:textId="4613CD71" w:rsidR="00E262D3" w:rsidRPr="00CB4906" w:rsidRDefault="009469AB"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w:t>
            </w:r>
            <w:r w:rsidR="00E262D3" w:rsidRPr="00CB4906">
              <w:rPr>
                <w:rFonts w:asciiTheme="minorHAnsi" w:hAnsiTheme="minorHAnsi" w:cstheme="minorHAnsi"/>
              </w:rPr>
              <w:t>erson-first language</w:t>
            </w:r>
            <w:r>
              <w:rPr>
                <w:rFonts w:asciiTheme="minorHAnsi" w:hAnsiTheme="minorHAnsi" w:cstheme="minorHAnsi"/>
              </w:rPr>
              <w:t xml:space="preserve"> </w:t>
            </w:r>
            <w:r w:rsidR="00B3746F">
              <w:rPr>
                <w:rFonts w:asciiTheme="minorHAnsi" w:hAnsiTheme="minorHAnsi" w:cstheme="minorHAnsi"/>
              </w:rPr>
              <w:t>emphasizes humanity.</w:t>
            </w:r>
          </w:p>
        </w:tc>
      </w:tr>
      <w:tr w:rsidR="00E262D3" w:rsidRPr="00CB4906" w14:paraId="1FC69522" w14:textId="77777777" w:rsidTr="00060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A17709F" w14:textId="77777777" w:rsidR="00E262D3" w:rsidRDefault="00E262D3" w:rsidP="002905C7">
            <w:pPr>
              <w:spacing w:after="0"/>
              <w:ind w:left="0" w:firstLine="0"/>
              <w:rPr>
                <w:rFonts w:asciiTheme="minorHAnsi" w:hAnsiTheme="minorHAnsi" w:cstheme="minorHAnsi"/>
                <w:b w:val="0"/>
                <w:bCs w:val="0"/>
              </w:rPr>
            </w:pPr>
            <w:r w:rsidRPr="00CB4906">
              <w:rPr>
                <w:rFonts w:asciiTheme="minorHAnsi" w:hAnsiTheme="minorHAnsi" w:cstheme="minorHAnsi"/>
              </w:rPr>
              <w:t>substance use disorder</w:t>
            </w:r>
          </w:p>
          <w:p w14:paraId="4C1D05E8" w14:textId="77777777" w:rsidR="00B3746F" w:rsidRDefault="00B3746F" w:rsidP="002905C7">
            <w:pPr>
              <w:spacing w:after="0"/>
              <w:ind w:left="0" w:firstLine="0"/>
              <w:rPr>
                <w:rFonts w:asciiTheme="minorHAnsi" w:hAnsiTheme="minorHAnsi" w:cstheme="minorHAnsi"/>
                <w:b w:val="0"/>
                <w:bCs w:val="0"/>
              </w:rPr>
            </w:pPr>
          </w:p>
          <w:p w14:paraId="450CC1FD" w14:textId="77777777" w:rsidR="00B3746F" w:rsidRDefault="00B3746F" w:rsidP="002905C7">
            <w:pPr>
              <w:spacing w:after="0"/>
              <w:ind w:left="0" w:firstLine="0"/>
              <w:rPr>
                <w:rFonts w:asciiTheme="minorHAnsi" w:hAnsiTheme="minorHAnsi" w:cstheme="minorHAnsi"/>
                <w:b w:val="0"/>
                <w:bCs w:val="0"/>
              </w:rPr>
            </w:pPr>
          </w:p>
          <w:p w14:paraId="0C2927EF" w14:textId="77777777" w:rsidR="002905C7" w:rsidRDefault="002905C7" w:rsidP="002905C7">
            <w:pPr>
              <w:spacing w:after="0"/>
              <w:ind w:left="0" w:firstLine="0"/>
              <w:rPr>
                <w:rFonts w:asciiTheme="minorHAnsi" w:hAnsiTheme="minorHAnsi" w:cstheme="minorHAnsi"/>
                <w:b w:val="0"/>
                <w:bCs w:val="0"/>
              </w:rPr>
            </w:pPr>
          </w:p>
          <w:p w14:paraId="5C8D696D" w14:textId="77777777" w:rsidR="00BE5E72" w:rsidRDefault="00BE5E72" w:rsidP="002905C7">
            <w:pPr>
              <w:spacing w:after="0"/>
              <w:ind w:left="0" w:firstLine="0"/>
              <w:rPr>
                <w:rFonts w:asciiTheme="minorHAnsi" w:hAnsiTheme="minorHAnsi" w:cstheme="minorHAnsi"/>
                <w:b w:val="0"/>
                <w:bCs w:val="0"/>
              </w:rPr>
            </w:pPr>
          </w:p>
          <w:p w14:paraId="436C0C68" w14:textId="5BC2D5B5" w:rsidR="00B3746F" w:rsidRPr="00B3746F" w:rsidRDefault="00B3746F" w:rsidP="002905C7">
            <w:pPr>
              <w:spacing w:after="0"/>
              <w:ind w:left="0" w:firstLine="0"/>
              <w:rPr>
                <w:rFonts w:asciiTheme="minorHAnsi" w:hAnsiTheme="minorHAnsi" w:cstheme="minorHAnsi"/>
              </w:rPr>
            </w:pPr>
            <w:r>
              <w:rPr>
                <w:rFonts w:asciiTheme="minorHAnsi" w:hAnsiTheme="minorHAnsi" w:cstheme="minorHAnsi"/>
              </w:rPr>
              <w:t>alcohol use disorder</w:t>
            </w:r>
          </w:p>
        </w:tc>
        <w:tc>
          <w:tcPr>
            <w:tcW w:w="3117" w:type="dxa"/>
          </w:tcPr>
          <w:p w14:paraId="2324D2E4" w14:textId="77777777" w:rsidR="00E262D3" w:rsidRPr="00CB4906" w:rsidRDefault="00E262D3"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drug addiction</w:t>
            </w:r>
          </w:p>
          <w:p w14:paraId="56BB37E3" w14:textId="1E9B683F" w:rsidR="00E262D3" w:rsidRPr="00CB4906" w:rsidRDefault="00BE5E72"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drug </w:t>
            </w:r>
            <w:r w:rsidR="00E262D3" w:rsidRPr="00CB4906">
              <w:rPr>
                <w:rFonts w:asciiTheme="minorHAnsi" w:hAnsiTheme="minorHAnsi" w:cstheme="minorHAnsi"/>
              </w:rPr>
              <w:t>dependence</w:t>
            </w:r>
          </w:p>
          <w:p w14:paraId="675BEF1B" w14:textId="2B5B777B" w:rsidR="00E262D3" w:rsidRDefault="00E262D3"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drug habit</w:t>
            </w:r>
          </w:p>
          <w:p w14:paraId="6F037CB4" w14:textId="389CF274" w:rsidR="009437E1" w:rsidRDefault="009437E1"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drug abuse</w:t>
            </w:r>
          </w:p>
          <w:p w14:paraId="73BAAA9F" w14:textId="77777777" w:rsidR="002905C7" w:rsidRDefault="002905C7"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6D659A5" w14:textId="3BC445E8" w:rsidR="00E262D3" w:rsidRDefault="00B3746F"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alcoholism</w:t>
            </w:r>
          </w:p>
          <w:p w14:paraId="3C5438F4" w14:textId="77777777" w:rsidR="009437E1" w:rsidRDefault="009437E1"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alcohol abuse</w:t>
            </w:r>
          </w:p>
          <w:p w14:paraId="4CF0D160" w14:textId="2BEAEEBA" w:rsidR="00C2717F" w:rsidRPr="00CB4906" w:rsidRDefault="00C2717F"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alcohol dependence</w:t>
            </w:r>
          </w:p>
        </w:tc>
        <w:tc>
          <w:tcPr>
            <w:tcW w:w="3117" w:type="dxa"/>
          </w:tcPr>
          <w:p w14:paraId="0D1B1A34" w14:textId="094F4BC5" w:rsidR="00E262D3" w:rsidRDefault="00E262D3"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This preferred term aligns with</w:t>
            </w:r>
            <w:r w:rsidR="006D37C9">
              <w:rPr>
                <w:rFonts w:asciiTheme="minorHAnsi" w:hAnsiTheme="minorHAnsi" w:cstheme="minorHAnsi"/>
              </w:rPr>
              <w:t xml:space="preserve"> </w:t>
            </w:r>
            <w:r w:rsidRPr="00CB4906">
              <w:rPr>
                <w:rFonts w:asciiTheme="minorHAnsi" w:hAnsiTheme="minorHAnsi" w:cstheme="minorHAnsi"/>
              </w:rPr>
              <w:t>the</w:t>
            </w:r>
            <w:r w:rsidR="006D37C9">
              <w:rPr>
                <w:rFonts w:asciiTheme="minorHAnsi" w:hAnsiTheme="minorHAnsi" w:cstheme="minorHAnsi"/>
              </w:rPr>
              <w:t xml:space="preserve"> medical community’s and</w:t>
            </w:r>
            <w:r w:rsidRPr="00CB4906">
              <w:rPr>
                <w:rFonts w:asciiTheme="minorHAnsi" w:hAnsiTheme="minorHAnsi" w:cstheme="minorHAnsi"/>
              </w:rPr>
              <w:t xml:space="preserve"> federal government’s initiative</w:t>
            </w:r>
            <w:r w:rsidR="006D37C9">
              <w:rPr>
                <w:rFonts w:asciiTheme="minorHAnsi" w:hAnsiTheme="minorHAnsi" w:cstheme="minorHAnsi"/>
              </w:rPr>
              <w:t>s</w:t>
            </w:r>
            <w:r w:rsidRPr="00CB4906">
              <w:rPr>
                <w:rFonts w:asciiTheme="minorHAnsi" w:hAnsiTheme="minorHAnsi" w:cstheme="minorHAnsi"/>
              </w:rPr>
              <w:t xml:space="preserve"> to </w:t>
            </w:r>
            <w:r w:rsidR="006D37C9">
              <w:rPr>
                <w:rFonts w:asciiTheme="minorHAnsi" w:hAnsiTheme="minorHAnsi" w:cstheme="minorHAnsi"/>
              </w:rPr>
              <w:t>raise awareness that</w:t>
            </w:r>
            <w:r w:rsidR="009469AB">
              <w:rPr>
                <w:rFonts w:asciiTheme="minorHAnsi" w:hAnsiTheme="minorHAnsi" w:cstheme="minorHAnsi"/>
              </w:rPr>
              <w:t xml:space="preserve"> compulsive</w:t>
            </w:r>
            <w:r w:rsidRPr="00CB4906">
              <w:rPr>
                <w:rFonts w:asciiTheme="minorHAnsi" w:hAnsiTheme="minorHAnsi" w:cstheme="minorHAnsi"/>
              </w:rPr>
              <w:t xml:space="preserve"> substance use </w:t>
            </w:r>
            <w:r w:rsidR="006D37C9">
              <w:rPr>
                <w:rFonts w:asciiTheme="minorHAnsi" w:hAnsiTheme="minorHAnsi" w:cstheme="minorHAnsi"/>
              </w:rPr>
              <w:t>is</w:t>
            </w:r>
            <w:r w:rsidRPr="00CB4906">
              <w:rPr>
                <w:rFonts w:asciiTheme="minorHAnsi" w:hAnsiTheme="minorHAnsi" w:cstheme="minorHAnsi"/>
              </w:rPr>
              <w:t xml:space="preserve"> a complex brain disorder rather than a moral failing or </w:t>
            </w:r>
            <w:r w:rsidR="009469AB">
              <w:rPr>
                <w:rFonts w:asciiTheme="minorHAnsi" w:hAnsiTheme="minorHAnsi" w:cstheme="minorHAnsi"/>
              </w:rPr>
              <w:t>personality flaw</w:t>
            </w:r>
            <w:r w:rsidRPr="00CB4906">
              <w:rPr>
                <w:rFonts w:asciiTheme="minorHAnsi" w:hAnsiTheme="minorHAnsi" w:cstheme="minorHAnsi"/>
              </w:rPr>
              <w:t>.</w:t>
            </w:r>
          </w:p>
          <w:p w14:paraId="4D9D1F4C" w14:textId="61D763B4" w:rsidR="009437E1" w:rsidRPr="00CB4906" w:rsidRDefault="009437E1" w:rsidP="002905C7">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“Abuse” is a negative term that invites a value judgement.</w:t>
            </w:r>
            <w:r w:rsidR="00E5352D">
              <w:rPr>
                <w:rFonts w:asciiTheme="minorHAnsi" w:hAnsiTheme="minorHAnsi" w:cstheme="minorHAnsi"/>
              </w:rPr>
              <w:t xml:space="preserve"> Addiction is not a diagnostic term although it is an acceptable synonym for moderate or severe substance use disorder. Dependence, on the other hand, is not synonymous with substance use disorder; see “Dependence vs. Addiction,” below.</w:t>
            </w:r>
          </w:p>
        </w:tc>
      </w:tr>
      <w:tr w:rsidR="00E262D3" w:rsidRPr="00CB4906" w14:paraId="3492E9D2" w14:textId="77777777" w:rsidTr="00060749">
        <w:tc>
          <w:tcPr>
            <w:cnfStyle w:val="001000000000" w:firstRow="0" w:lastRow="0" w:firstColumn="1" w:lastColumn="0" w:oddVBand="0" w:evenVBand="0" w:oddHBand="0" w:evenHBand="0" w:firstRowFirstColumn="0" w:firstRowLastColumn="0" w:lastRowFirstColumn="0" w:lastRowLastColumn="0"/>
            <w:tcW w:w="3116" w:type="dxa"/>
          </w:tcPr>
          <w:p w14:paraId="2D78C80B" w14:textId="46B07582" w:rsidR="00E262D3" w:rsidRDefault="00E262D3" w:rsidP="002905C7">
            <w:pPr>
              <w:spacing w:after="0"/>
              <w:ind w:left="0" w:firstLine="0"/>
              <w:rPr>
                <w:rFonts w:asciiTheme="minorHAnsi" w:hAnsiTheme="minorHAnsi" w:cstheme="minorHAnsi"/>
                <w:b w:val="0"/>
                <w:bCs w:val="0"/>
              </w:rPr>
            </w:pPr>
            <w:r w:rsidRPr="00CB4906">
              <w:rPr>
                <w:rFonts w:asciiTheme="minorHAnsi" w:hAnsiTheme="minorHAnsi" w:cstheme="minorHAnsi"/>
              </w:rPr>
              <w:lastRenderedPageBreak/>
              <w:t>born in withdrawal</w:t>
            </w:r>
          </w:p>
          <w:p w14:paraId="7A98E4C0" w14:textId="39250BD6" w:rsidR="00B3746F" w:rsidRPr="00CB4906" w:rsidRDefault="00B3746F" w:rsidP="002905C7">
            <w:pPr>
              <w:spacing w:after="0"/>
              <w:ind w:left="0" w:firstLine="0"/>
              <w:rPr>
                <w:rFonts w:asciiTheme="minorHAnsi" w:hAnsiTheme="minorHAnsi" w:cstheme="minorHAnsi"/>
                <w:b w:val="0"/>
              </w:rPr>
            </w:pPr>
            <w:r>
              <w:rPr>
                <w:rFonts w:asciiTheme="minorHAnsi" w:hAnsiTheme="minorHAnsi" w:cstheme="minorHAnsi"/>
              </w:rPr>
              <w:t>born dependen</w:t>
            </w:r>
            <w:r w:rsidR="00E5352D">
              <w:rPr>
                <w:rFonts w:asciiTheme="minorHAnsi" w:hAnsiTheme="minorHAnsi" w:cstheme="minorHAnsi"/>
              </w:rPr>
              <w:t xml:space="preserve">t on </w:t>
            </w:r>
            <w:r w:rsidR="00E5352D" w:rsidRPr="00E5352D">
              <w:rPr>
                <w:rFonts w:asciiTheme="minorHAnsi" w:hAnsiTheme="minorHAnsi" w:cstheme="minorHAnsi"/>
                <w:b w:val="0"/>
                <w:bCs w:val="0"/>
              </w:rPr>
              <w:t>[drug]</w:t>
            </w:r>
          </w:p>
          <w:p w14:paraId="32F57C99" w14:textId="77777777" w:rsidR="002905C7" w:rsidRDefault="002905C7" w:rsidP="002905C7">
            <w:pPr>
              <w:spacing w:after="0"/>
              <w:ind w:left="0" w:firstLine="0"/>
              <w:rPr>
                <w:rFonts w:asciiTheme="minorHAnsi" w:hAnsiTheme="minorHAnsi" w:cstheme="minorHAnsi"/>
                <w:b w:val="0"/>
                <w:bCs w:val="0"/>
              </w:rPr>
            </w:pPr>
          </w:p>
          <w:p w14:paraId="0D9F18B4" w14:textId="518B5B31" w:rsidR="00E262D3" w:rsidRPr="00506426" w:rsidRDefault="00506426" w:rsidP="002905C7">
            <w:pPr>
              <w:spacing w:after="0"/>
              <w:ind w:left="0" w:firstLine="0"/>
              <w:rPr>
                <w:rFonts w:asciiTheme="minorHAnsi" w:hAnsiTheme="minorHAnsi" w:cstheme="minorHAnsi"/>
              </w:rPr>
            </w:pPr>
            <w:r>
              <w:rPr>
                <w:rFonts w:asciiTheme="minorHAnsi" w:hAnsiTheme="minorHAnsi" w:cstheme="minorHAnsi"/>
              </w:rPr>
              <w:t>infant with neonatal abstinence syndrome</w:t>
            </w:r>
          </w:p>
        </w:tc>
        <w:tc>
          <w:tcPr>
            <w:tcW w:w="3117" w:type="dxa"/>
          </w:tcPr>
          <w:p w14:paraId="14CF4697" w14:textId="77777777" w:rsidR="00E262D3" w:rsidRDefault="00E262D3"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born addicted</w:t>
            </w:r>
          </w:p>
          <w:p w14:paraId="0D048681" w14:textId="77777777" w:rsidR="00506426" w:rsidRDefault="00506426" w:rsidP="002905C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68733C0" w14:textId="77777777" w:rsidR="00506426" w:rsidRDefault="00506426"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907DDA6" w14:textId="77777777" w:rsidR="002905C7" w:rsidRDefault="002905C7"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B83688A" w14:textId="61D9BBD6" w:rsidR="00506426" w:rsidRPr="00506426" w:rsidRDefault="00506426"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addicted infa</w:t>
            </w:r>
            <w:r w:rsidR="009437E1">
              <w:rPr>
                <w:rFonts w:asciiTheme="minorHAnsi" w:hAnsiTheme="minorHAnsi" w:cstheme="minorHAnsi"/>
              </w:rPr>
              <w:t>nt</w:t>
            </w:r>
          </w:p>
        </w:tc>
        <w:tc>
          <w:tcPr>
            <w:tcW w:w="3117" w:type="dxa"/>
          </w:tcPr>
          <w:p w14:paraId="6B4E43FB" w14:textId="13A2E164" w:rsidR="00E262D3" w:rsidRPr="00CB4906" w:rsidRDefault="00E262D3" w:rsidP="002905C7">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 xml:space="preserve">Despite any dependence </w:t>
            </w:r>
            <w:r w:rsidR="009469AB">
              <w:rPr>
                <w:rFonts w:asciiTheme="minorHAnsi" w:hAnsiTheme="minorHAnsi" w:cstheme="minorHAnsi"/>
              </w:rPr>
              <w:t xml:space="preserve">that may be </w:t>
            </w:r>
            <w:r w:rsidRPr="00CB4906">
              <w:rPr>
                <w:rFonts w:asciiTheme="minorHAnsi" w:hAnsiTheme="minorHAnsi" w:cstheme="minorHAnsi"/>
              </w:rPr>
              <w:t xml:space="preserve">present, infants are not capable of the compulsive substance use </w:t>
            </w:r>
            <w:r w:rsidR="009469AB">
              <w:rPr>
                <w:rFonts w:asciiTheme="minorHAnsi" w:hAnsiTheme="minorHAnsi" w:cstheme="minorHAnsi"/>
              </w:rPr>
              <w:t xml:space="preserve">despite negative consequences </w:t>
            </w:r>
            <w:r w:rsidRPr="00CB4906">
              <w:rPr>
                <w:rFonts w:asciiTheme="minorHAnsi" w:hAnsiTheme="minorHAnsi" w:cstheme="minorHAnsi"/>
              </w:rPr>
              <w:t>that defines addiction.</w:t>
            </w:r>
          </w:p>
        </w:tc>
      </w:tr>
      <w:tr w:rsidR="009469AB" w:rsidRPr="00CB4906" w14:paraId="33C7D9DB" w14:textId="77777777" w:rsidTr="00060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38C35E2" w14:textId="77777777" w:rsidR="009469AB" w:rsidRPr="00CB4906" w:rsidRDefault="009469AB" w:rsidP="002905C7">
            <w:pPr>
              <w:spacing w:after="0"/>
              <w:ind w:left="0" w:firstLine="0"/>
              <w:rPr>
                <w:rFonts w:asciiTheme="minorHAnsi" w:hAnsiTheme="minorHAnsi" w:cstheme="minorHAnsi"/>
                <w:b w:val="0"/>
              </w:rPr>
            </w:pPr>
            <w:r w:rsidRPr="00CB4906">
              <w:rPr>
                <w:rFonts w:asciiTheme="minorHAnsi" w:hAnsiTheme="minorHAnsi" w:cstheme="minorHAnsi"/>
              </w:rPr>
              <w:t>not currently using substances</w:t>
            </w:r>
          </w:p>
          <w:p w14:paraId="1AD21BF4" w14:textId="77777777" w:rsidR="009469AB" w:rsidRDefault="009469AB" w:rsidP="002905C7">
            <w:pPr>
              <w:spacing w:after="0"/>
              <w:ind w:left="0" w:firstLine="0"/>
              <w:rPr>
                <w:rFonts w:asciiTheme="minorHAnsi" w:hAnsiTheme="minorHAnsi" w:cstheme="minorHAnsi"/>
                <w:bCs w:val="0"/>
              </w:rPr>
            </w:pPr>
            <w:r w:rsidRPr="00CB4906">
              <w:rPr>
                <w:rFonts w:asciiTheme="minorHAnsi" w:hAnsiTheme="minorHAnsi" w:cstheme="minorHAnsi"/>
              </w:rPr>
              <w:t xml:space="preserve">negative </w:t>
            </w:r>
            <w:r w:rsidRPr="00CD73E5">
              <w:rPr>
                <w:rFonts w:asciiTheme="minorHAnsi" w:hAnsiTheme="minorHAnsi" w:cstheme="minorHAnsi"/>
                <w:b w:val="0"/>
              </w:rPr>
              <w:t>[for a toxicology screen]</w:t>
            </w:r>
          </w:p>
          <w:p w14:paraId="5DE13C1D" w14:textId="77777777" w:rsidR="002905C7" w:rsidRDefault="002905C7" w:rsidP="002905C7">
            <w:pPr>
              <w:spacing w:after="0"/>
              <w:ind w:left="0" w:firstLine="0"/>
              <w:rPr>
                <w:rFonts w:asciiTheme="minorHAnsi" w:hAnsiTheme="minorHAnsi" w:cstheme="minorHAnsi"/>
                <w:b w:val="0"/>
                <w:bCs w:val="0"/>
              </w:rPr>
            </w:pPr>
          </w:p>
          <w:p w14:paraId="1949FE5E" w14:textId="771E3B98" w:rsidR="00506426" w:rsidRDefault="00506426" w:rsidP="002905C7">
            <w:pPr>
              <w:spacing w:after="0"/>
              <w:ind w:left="0" w:firstLine="0"/>
              <w:rPr>
                <w:rFonts w:asciiTheme="minorHAnsi" w:hAnsiTheme="minorHAnsi" w:cstheme="minorHAnsi"/>
                <w:b w:val="0"/>
                <w:bCs w:val="0"/>
              </w:rPr>
            </w:pPr>
            <w:r>
              <w:rPr>
                <w:rFonts w:asciiTheme="minorHAnsi" w:hAnsiTheme="minorHAnsi" w:cstheme="minorHAnsi"/>
              </w:rPr>
              <w:t>currently using substances</w:t>
            </w:r>
          </w:p>
          <w:p w14:paraId="14FC0262" w14:textId="0C1090D7" w:rsidR="00506426" w:rsidRPr="00506426" w:rsidRDefault="00506426" w:rsidP="002905C7">
            <w:pPr>
              <w:spacing w:after="0"/>
              <w:ind w:left="0" w:firstLine="0"/>
              <w:rPr>
                <w:rFonts w:asciiTheme="minorHAnsi" w:hAnsiTheme="minorHAnsi" w:cstheme="minorHAnsi"/>
                <w:b w:val="0"/>
                <w:bCs w:val="0"/>
              </w:rPr>
            </w:pPr>
            <w:r>
              <w:rPr>
                <w:rFonts w:asciiTheme="minorHAnsi" w:hAnsiTheme="minorHAnsi" w:cstheme="minorHAnsi"/>
              </w:rPr>
              <w:t xml:space="preserve">positive </w:t>
            </w:r>
            <w:r>
              <w:rPr>
                <w:rFonts w:asciiTheme="minorHAnsi" w:hAnsiTheme="minorHAnsi" w:cstheme="minorHAnsi"/>
                <w:b w:val="0"/>
              </w:rPr>
              <w:t>[for a toxicology screen]</w:t>
            </w:r>
          </w:p>
        </w:tc>
        <w:tc>
          <w:tcPr>
            <w:tcW w:w="3117" w:type="dxa"/>
          </w:tcPr>
          <w:p w14:paraId="02195B70" w14:textId="77777777" w:rsidR="009437E1" w:rsidRDefault="009437E1"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w:t>
            </w:r>
            <w:r w:rsidR="009469AB" w:rsidRPr="00CB4906">
              <w:rPr>
                <w:rFonts w:asciiTheme="minorHAnsi" w:hAnsiTheme="minorHAnsi" w:cstheme="minorHAnsi"/>
              </w:rPr>
              <w:t>lean</w:t>
            </w:r>
          </w:p>
          <w:p w14:paraId="19F17E8F" w14:textId="77777777" w:rsidR="009437E1" w:rsidRDefault="009437E1"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24AF1EC" w14:textId="77777777" w:rsidR="009437E1" w:rsidRDefault="009437E1"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6800EEFB" w14:textId="77777777" w:rsidR="002905C7" w:rsidRDefault="002905C7"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2F436EE" w14:textId="4388891D" w:rsidR="00506426" w:rsidRPr="00CB4906" w:rsidRDefault="00506426"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dirty</w:t>
            </w:r>
          </w:p>
        </w:tc>
        <w:tc>
          <w:tcPr>
            <w:tcW w:w="3117" w:type="dxa"/>
          </w:tcPr>
          <w:p w14:paraId="0DEC0D53" w14:textId="180A8D23" w:rsidR="009469AB" w:rsidRPr="00CB4906" w:rsidRDefault="009469AB" w:rsidP="002905C7">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Labeling the use of drugs as “dirty” and the absence of drug use as “clean” invites a value judgement that stigmatizes people who use drugs and does not accurately reflect the complex</w:t>
            </w:r>
            <w:r w:rsidR="00E43A3D">
              <w:rPr>
                <w:rFonts w:asciiTheme="minorHAnsi" w:hAnsiTheme="minorHAnsi" w:cstheme="minorHAnsi"/>
              </w:rPr>
              <w:t xml:space="preserve">ities </w:t>
            </w:r>
            <w:r>
              <w:rPr>
                <w:rFonts w:asciiTheme="minorHAnsi" w:hAnsiTheme="minorHAnsi" w:cstheme="minorHAnsi"/>
              </w:rPr>
              <w:t xml:space="preserve">of </w:t>
            </w:r>
            <w:r w:rsidR="00E43A3D">
              <w:rPr>
                <w:rFonts w:asciiTheme="minorHAnsi" w:hAnsiTheme="minorHAnsi" w:cstheme="minorHAnsi"/>
              </w:rPr>
              <w:t xml:space="preserve">substance use disorder and </w:t>
            </w:r>
            <w:r>
              <w:rPr>
                <w:rFonts w:asciiTheme="minorHAnsi" w:hAnsiTheme="minorHAnsi" w:cstheme="minorHAnsi"/>
              </w:rPr>
              <w:t>recovery.</w:t>
            </w:r>
          </w:p>
        </w:tc>
      </w:tr>
      <w:tr w:rsidR="00E262D3" w:rsidRPr="00CB4906" w14:paraId="74DF98E1"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3116" w:type="dxa"/>
          </w:tcPr>
          <w:p w14:paraId="5AE55657" w14:textId="2606ACA4" w:rsidR="00E5352D" w:rsidRDefault="00E5352D" w:rsidP="002905C7">
            <w:pPr>
              <w:spacing w:after="0"/>
              <w:ind w:left="0" w:firstLine="0"/>
              <w:rPr>
                <w:rFonts w:asciiTheme="minorHAnsi" w:hAnsiTheme="minorHAnsi" w:cstheme="minorHAnsi"/>
                <w:b w:val="0"/>
                <w:bCs w:val="0"/>
              </w:rPr>
            </w:pPr>
            <w:r>
              <w:rPr>
                <w:rFonts w:asciiTheme="minorHAnsi" w:hAnsiTheme="minorHAnsi" w:cstheme="minorHAnsi"/>
              </w:rPr>
              <w:t>medication for opioid use disorder (MOUD)</w:t>
            </w:r>
          </w:p>
          <w:p w14:paraId="19CD679C" w14:textId="77777777" w:rsidR="00E5352D" w:rsidRDefault="00E5352D" w:rsidP="002905C7">
            <w:pPr>
              <w:spacing w:after="0"/>
              <w:ind w:left="0" w:firstLine="0"/>
              <w:rPr>
                <w:rFonts w:asciiTheme="minorHAnsi" w:hAnsiTheme="minorHAnsi" w:cstheme="minorHAnsi"/>
                <w:b w:val="0"/>
                <w:bCs w:val="0"/>
              </w:rPr>
            </w:pPr>
          </w:p>
          <w:p w14:paraId="40963F3A" w14:textId="77777777" w:rsidR="00E5352D" w:rsidRDefault="00E5352D" w:rsidP="00E5352D">
            <w:pPr>
              <w:spacing w:after="0"/>
              <w:ind w:left="0" w:firstLine="0"/>
              <w:rPr>
                <w:rFonts w:asciiTheme="minorHAnsi" w:hAnsiTheme="minorHAnsi" w:cstheme="minorHAnsi"/>
                <w:b w:val="0"/>
                <w:bCs w:val="0"/>
              </w:rPr>
            </w:pPr>
          </w:p>
          <w:p w14:paraId="68170D27" w14:textId="39F67FEB" w:rsidR="00E5352D" w:rsidRPr="00E5352D" w:rsidRDefault="00E5352D" w:rsidP="00E5352D">
            <w:pPr>
              <w:spacing w:after="0"/>
              <w:ind w:left="0" w:firstLine="0"/>
              <w:rPr>
                <w:rFonts w:asciiTheme="minorHAnsi" w:hAnsiTheme="minorHAnsi" w:cstheme="minorHAnsi"/>
                <w:b w:val="0"/>
                <w:bCs w:val="0"/>
              </w:rPr>
            </w:pPr>
            <w:r w:rsidRPr="00CB4906">
              <w:rPr>
                <w:rFonts w:asciiTheme="minorHAnsi" w:hAnsiTheme="minorHAnsi" w:cstheme="minorHAnsi"/>
              </w:rPr>
              <w:t>medication-assisted treatment (MAT)</w:t>
            </w:r>
            <w:r>
              <w:rPr>
                <w:rFonts w:asciiTheme="minorHAnsi" w:hAnsiTheme="minorHAnsi" w:cstheme="minorHAnsi"/>
              </w:rPr>
              <w:t xml:space="preserve"> </w:t>
            </w:r>
            <w:r>
              <w:rPr>
                <w:rFonts w:asciiTheme="minorHAnsi" w:hAnsiTheme="minorHAnsi" w:cstheme="minorHAnsi"/>
                <w:b w:val="0"/>
                <w:bCs w:val="0"/>
              </w:rPr>
              <w:t>[when referring to or inclusive of medications used to treat alcohol use disorder]</w:t>
            </w:r>
          </w:p>
          <w:p w14:paraId="3F3F9E41" w14:textId="69F291B9" w:rsidR="00E5352D" w:rsidRPr="00E5352D" w:rsidRDefault="00E5352D" w:rsidP="002905C7">
            <w:pPr>
              <w:spacing w:after="0"/>
              <w:ind w:left="0" w:firstLine="0"/>
              <w:rPr>
                <w:rFonts w:asciiTheme="minorHAnsi" w:hAnsiTheme="minorHAnsi" w:cstheme="minorHAnsi"/>
              </w:rPr>
            </w:pPr>
          </w:p>
        </w:tc>
        <w:tc>
          <w:tcPr>
            <w:tcW w:w="3117" w:type="dxa"/>
          </w:tcPr>
          <w:p w14:paraId="06A6F776" w14:textId="323BD51A" w:rsidR="00E262D3" w:rsidRPr="00CB4906" w:rsidRDefault="00E262D3"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opioid replacement</w:t>
            </w:r>
          </w:p>
          <w:p w14:paraId="0F135E9C" w14:textId="5C96AE50" w:rsidR="00E262D3" w:rsidRDefault="00E262D3"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methadone maintenance</w:t>
            </w:r>
          </w:p>
          <w:p w14:paraId="1BAA17C5" w14:textId="7E5BB601" w:rsidR="00E5352D" w:rsidRDefault="00E5352D"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drug substitution</w:t>
            </w:r>
          </w:p>
          <w:p w14:paraId="03586A96" w14:textId="77777777" w:rsidR="00E5352D" w:rsidRDefault="00E5352D"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46553C3" w14:textId="77777777" w:rsidR="00E5352D" w:rsidRDefault="00E5352D"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F9B19B3" w14:textId="6A827BC4" w:rsidR="00E5352D" w:rsidRPr="00CB4906" w:rsidRDefault="00E5352D"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3117" w:type="dxa"/>
          </w:tcPr>
          <w:p w14:paraId="3C35BEA5" w14:textId="48C0D3E2" w:rsidR="00E262D3" w:rsidRPr="00CB4906" w:rsidRDefault="00E262D3" w:rsidP="002905C7">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“Replacement” and “substitution” imply medications merely “substitute” one drug or “one addiction” for another, fueling a stigmatizing misconception</w:t>
            </w:r>
            <w:r w:rsidR="009469AB">
              <w:rPr>
                <w:rFonts w:asciiTheme="minorHAnsi" w:hAnsiTheme="minorHAnsi" w:cstheme="minorHAnsi"/>
              </w:rPr>
              <w:t xml:space="preserve"> that prevents people from a</w:t>
            </w:r>
            <w:r w:rsidR="000C0722">
              <w:rPr>
                <w:rFonts w:asciiTheme="minorHAnsi" w:hAnsiTheme="minorHAnsi" w:cstheme="minorHAnsi"/>
              </w:rPr>
              <w:t>ccessing treatment.</w:t>
            </w:r>
            <w:r w:rsidR="00E5352D">
              <w:t xml:space="preserve"> </w:t>
            </w:r>
            <w:r w:rsidR="00E5352D" w:rsidRPr="00E5352D">
              <w:rPr>
                <w:rFonts w:asciiTheme="minorHAnsi" w:hAnsiTheme="minorHAnsi" w:cstheme="minorHAnsi"/>
              </w:rPr>
              <w:t>MAT should not be used when referring to treatment for opioid use disorder, since “assisted” implies medications are secondary to other forms of treatment</w:t>
            </w:r>
            <w:r w:rsidR="00E5352D">
              <w:rPr>
                <w:rFonts w:asciiTheme="minorHAnsi" w:hAnsiTheme="minorHAnsi" w:cstheme="minorHAnsi"/>
              </w:rPr>
              <w:t xml:space="preserve">, which is </w:t>
            </w:r>
            <w:r w:rsidR="00E5352D" w:rsidRPr="00E5352D">
              <w:rPr>
                <w:rFonts w:asciiTheme="minorHAnsi" w:hAnsiTheme="minorHAnsi" w:cstheme="minorHAnsi"/>
              </w:rPr>
              <w:t>no longer considered to be the case.</w:t>
            </w:r>
          </w:p>
        </w:tc>
      </w:tr>
      <w:tr w:rsidR="00E262D3" w:rsidRPr="00CB4906" w14:paraId="3509B0B1" w14:textId="77777777" w:rsidTr="00060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0F8E0E1" w14:textId="77777777" w:rsidR="00E262D3" w:rsidRPr="00CB4906" w:rsidRDefault="00E262D3" w:rsidP="002905C7">
            <w:pPr>
              <w:spacing w:after="0"/>
              <w:ind w:left="0" w:firstLine="0"/>
              <w:rPr>
                <w:rFonts w:asciiTheme="minorHAnsi" w:hAnsiTheme="minorHAnsi" w:cstheme="minorHAnsi"/>
                <w:b w:val="0"/>
              </w:rPr>
            </w:pPr>
            <w:r w:rsidRPr="00CB4906">
              <w:rPr>
                <w:rFonts w:asciiTheme="minorHAnsi" w:hAnsiTheme="minorHAnsi" w:cstheme="minorHAnsi"/>
              </w:rPr>
              <w:t>treatment center</w:t>
            </w:r>
          </w:p>
        </w:tc>
        <w:tc>
          <w:tcPr>
            <w:tcW w:w="3117" w:type="dxa"/>
          </w:tcPr>
          <w:p w14:paraId="26D7FC5E" w14:textId="77777777" w:rsidR="00E262D3" w:rsidRPr="00CB4906" w:rsidRDefault="00E262D3"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rehab</w:t>
            </w:r>
          </w:p>
          <w:p w14:paraId="46F979D0" w14:textId="77777777" w:rsidR="00E262D3" w:rsidRPr="00CB4906" w:rsidRDefault="00E262D3" w:rsidP="002905C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detox center</w:t>
            </w:r>
          </w:p>
        </w:tc>
        <w:tc>
          <w:tcPr>
            <w:tcW w:w="3117" w:type="dxa"/>
          </w:tcPr>
          <w:p w14:paraId="6BC30E55" w14:textId="3D1011B4" w:rsidR="00E262D3" w:rsidRPr="00CB4906" w:rsidRDefault="000C0722" w:rsidP="002905C7">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“Rehab” and “detox center” carry cultural stigmas and misconceptions.</w:t>
            </w:r>
          </w:p>
        </w:tc>
      </w:tr>
      <w:tr w:rsidR="00E262D3" w:rsidRPr="00CB4906" w14:paraId="0E46ED6D" w14:textId="77777777" w:rsidTr="00060749">
        <w:tc>
          <w:tcPr>
            <w:cnfStyle w:val="001000000000" w:firstRow="0" w:lastRow="0" w:firstColumn="1" w:lastColumn="0" w:oddVBand="0" w:evenVBand="0" w:oddHBand="0" w:evenHBand="0" w:firstRowFirstColumn="0" w:firstRowLastColumn="0" w:lastRowFirstColumn="0" w:lastRowLastColumn="0"/>
            <w:tcW w:w="3116" w:type="dxa"/>
          </w:tcPr>
          <w:p w14:paraId="4FCC39A9" w14:textId="77777777" w:rsidR="00E262D3" w:rsidRPr="00CB4906" w:rsidRDefault="00E262D3" w:rsidP="002905C7">
            <w:pPr>
              <w:spacing w:after="0"/>
              <w:ind w:left="0" w:firstLine="0"/>
              <w:rPr>
                <w:rFonts w:asciiTheme="minorHAnsi" w:hAnsiTheme="minorHAnsi" w:cstheme="minorHAnsi"/>
                <w:b w:val="0"/>
              </w:rPr>
            </w:pPr>
            <w:r w:rsidRPr="00CB4906">
              <w:rPr>
                <w:rFonts w:asciiTheme="minorHAnsi" w:hAnsiTheme="minorHAnsi" w:cstheme="minorHAnsi"/>
              </w:rPr>
              <w:t>person in recovery</w:t>
            </w:r>
          </w:p>
          <w:p w14:paraId="68CCED8C" w14:textId="61FFC543" w:rsidR="00E262D3" w:rsidRPr="00CB4906" w:rsidRDefault="00E262D3" w:rsidP="002905C7">
            <w:pPr>
              <w:spacing w:after="0"/>
              <w:ind w:left="0" w:firstLine="0"/>
              <w:rPr>
                <w:rFonts w:asciiTheme="minorHAnsi" w:hAnsiTheme="minorHAnsi" w:cstheme="minorHAnsi"/>
                <w:b w:val="0"/>
              </w:rPr>
            </w:pPr>
          </w:p>
        </w:tc>
        <w:tc>
          <w:tcPr>
            <w:tcW w:w="3117" w:type="dxa"/>
          </w:tcPr>
          <w:p w14:paraId="18C1F5F1" w14:textId="77777777" w:rsidR="00E262D3" w:rsidRPr="00CB4906" w:rsidRDefault="00E262D3"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former addict/alcoholic</w:t>
            </w:r>
          </w:p>
          <w:p w14:paraId="6404EF79" w14:textId="77777777" w:rsidR="00E262D3" w:rsidRPr="00CB4906" w:rsidRDefault="00E262D3"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recovered addict/alcoholic</w:t>
            </w:r>
          </w:p>
          <w:p w14:paraId="2C63D564" w14:textId="77777777" w:rsidR="00E262D3" w:rsidRPr="00CB4906" w:rsidRDefault="00E262D3" w:rsidP="002905C7">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reformed addict/alcoholic</w:t>
            </w:r>
          </w:p>
        </w:tc>
        <w:tc>
          <w:tcPr>
            <w:tcW w:w="3117" w:type="dxa"/>
          </w:tcPr>
          <w:p w14:paraId="0CFE2E67" w14:textId="4499BBA3" w:rsidR="00E262D3" w:rsidRPr="00CB4906" w:rsidRDefault="00E262D3" w:rsidP="002905C7">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These person-first terms honor the belief of many</w:t>
            </w:r>
            <w:r w:rsidR="000C0722">
              <w:rPr>
                <w:rFonts w:asciiTheme="minorHAnsi" w:hAnsiTheme="minorHAnsi" w:cstheme="minorHAnsi"/>
              </w:rPr>
              <w:t xml:space="preserve"> clinicians and</w:t>
            </w:r>
            <w:r w:rsidRPr="00CB4906">
              <w:rPr>
                <w:rFonts w:asciiTheme="minorHAnsi" w:hAnsiTheme="minorHAnsi" w:cstheme="minorHAnsi"/>
              </w:rPr>
              <w:t xml:space="preserve"> people with substance use disorder that recovery is an ongoing and variable process.</w:t>
            </w:r>
            <w:r w:rsidR="006D37C9">
              <w:rPr>
                <w:rFonts w:asciiTheme="minorHAnsi" w:hAnsiTheme="minorHAnsi" w:cstheme="minorHAnsi"/>
              </w:rPr>
              <w:t xml:space="preserve"> Some individuals may claim a term like “addict,” but such </w:t>
            </w:r>
            <w:r w:rsidR="006D37C9">
              <w:rPr>
                <w:rFonts w:asciiTheme="minorHAnsi" w:hAnsiTheme="minorHAnsi" w:cstheme="minorHAnsi"/>
              </w:rPr>
              <w:lastRenderedPageBreak/>
              <w:t>terms should not be applied without that person’s consent.</w:t>
            </w:r>
          </w:p>
        </w:tc>
      </w:tr>
    </w:tbl>
    <w:p w14:paraId="520F376D" w14:textId="77777777" w:rsidR="00CB4906" w:rsidRPr="00CB4906" w:rsidRDefault="00CB4906" w:rsidP="00CB4906">
      <w:pPr>
        <w:ind w:left="0" w:firstLine="0"/>
        <w:rPr>
          <w:rFonts w:asciiTheme="minorHAnsi" w:hAnsiTheme="minorHAnsi" w:cstheme="minorHAnsi"/>
        </w:rPr>
      </w:pPr>
    </w:p>
    <w:p w14:paraId="5CC1F723" w14:textId="746F285D" w:rsidR="00294921" w:rsidRPr="001B511E" w:rsidRDefault="00294921" w:rsidP="00294921">
      <w:pPr>
        <w:pStyle w:val="Heading2"/>
        <w:rPr>
          <w:rFonts w:ascii="Roboto Medium" w:hAnsi="Roboto Medium"/>
          <w:b w:val="0"/>
          <w:color w:val="2E74B5"/>
          <w:sz w:val="28"/>
        </w:rPr>
      </w:pPr>
      <w:bookmarkStart w:id="30" w:name="_Toc31121659"/>
      <w:bookmarkStart w:id="31" w:name="_Toc35437027"/>
      <w:r w:rsidRPr="001B511E">
        <w:rPr>
          <w:rFonts w:ascii="Roboto Medium" w:hAnsi="Roboto Medium"/>
          <w:b w:val="0"/>
          <w:color w:val="2E74B5"/>
          <w:sz w:val="28"/>
        </w:rPr>
        <w:t>Dependence vs. Addiction</w:t>
      </w:r>
      <w:bookmarkEnd w:id="30"/>
      <w:bookmarkEnd w:id="31"/>
    </w:p>
    <w:p w14:paraId="3942D5B3" w14:textId="0887A99A" w:rsidR="000C0722" w:rsidRDefault="000C0722" w:rsidP="00CB4906">
      <w:pPr>
        <w:ind w:left="0" w:firstLine="0"/>
        <w:rPr>
          <w:rFonts w:asciiTheme="minorHAnsi" w:hAnsiTheme="minorHAnsi" w:cstheme="minorHAnsi"/>
        </w:rPr>
      </w:pPr>
      <w:r>
        <w:rPr>
          <w:rFonts w:asciiTheme="minorHAnsi" w:hAnsiTheme="minorHAnsi" w:cstheme="minorHAnsi"/>
        </w:rPr>
        <w:t xml:space="preserve">“Dependence” and “addiction” are related but </w:t>
      </w:r>
      <w:r w:rsidR="00E43A3D">
        <w:rPr>
          <w:rFonts w:asciiTheme="minorHAnsi" w:hAnsiTheme="minorHAnsi" w:cstheme="minorHAnsi"/>
        </w:rPr>
        <w:t>frequently</w:t>
      </w:r>
      <w:r>
        <w:rPr>
          <w:rFonts w:asciiTheme="minorHAnsi" w:hAnsiTheme="minorHAnsi" w:cstheme="minorHAnsi"/>
        </w:rPr>
        <w:t xml:space="preserve"> confused terms. Addiction is defined as a pattern of compulsive substance use—marked by a change in behavior caused by biochemical changes in the brain—despite negative consequences related to that substance use. </w:t>
      </w:r>
      <w:r w:rsidR="00E5352D">
        <w:rPr>
          <w:rFonts w:asciiTheme="minorHAnsi" w:hAnsiTheme="minorHAnsi" w:cstheme="minorHAnsi"/>
        </w:rPr>
        <w:t xml:space="preserve">Addiction is not a diagnostic term but is considered synonymous with moderate to severe substance use disorder. </w:t>
      </w:r>
      <w:r>
        <w:rPr>
          <w:rFonts w:asciiTheme="minorHAnsi" w:hAnsiTheme="minorHAnsi" w:cstheme="minorHAnsi"/>
        </w:rPr>
        <w:t xml:space="preserve">Dependence, however, is characterized by the physical </w:t>
      </w:r>
      <w:r w:rsidR="00635697">
        <w:rPr>
          <w:rFonts w:asciiTheme="minorHAnsi" w:hAnsiTheme="minorHAnsi" w:cstheme="minorHAnsi"/>
        </w:rPr>
        <w:t>potential for</w:t>
      </w:r>
      <w:r>
        <w:rPr>
          <w:rFonts w:asciiTheme="minorHAnsi" w:hAnsiTheme="minorHAnsi" w:cstheme="minorHAnsi"/>
        </w:rPr>
        <w:t xml:space="preserve"> withdrawal</w:t>
      </w:r>
      <w:r w:rsidR="00635697">
        <w:rPr>
          <w:rFonts w:asciiTheme="minorHAnsi" w:hAnsiTheme="minorHAnsi" w:cstheme="minorHAnsi"/>
        </w:rPr>
        <w:t xml:space="preserve"> symptoms</w:t>
      </w:r>
      <w:r>
        <w:rPr>
          <w:rFonts w:asciiTheme="minorHAnsi" w:hAnsiTheme="minorHAnsi" w:cstheme="minorHAnsi"/>
        </w:rPr>
        <w:t>.</w:t>
      </w:r>
      <w:r w:rsidR="00E43A3D">
        <w:rPr>
          <w:rFonts w:asciiTheme="minorHAnsi" w:hAnsiTheme="minorHAnsi" w:cstheme="minorHAnsi"/>
        </w:rPr>
        <w:t xml:space="preserve"> Importantly, it is possible for someone to be dependent on a substance used for medical purposes without experiencing addiction.</w:t>
      </w:r>
      <w:r w:rsidR="00C2717F">
        <w:rPr>
          <w:rFonts w:asciiTheme="minorHAnsi" w:hAnsiTheme="minorHAnsi" w:cstheme="minorHAnsi"/>
        </w:rPr>
        <w:t xml:space="preserve"> It is best to explicitly define these terms or else avoid them.</w:t>
      </w:r>
    </w:p>
    <w:p w14:paraId="76257466" w14:textId="77777777" w:rsidR="007014E8" w:rsidRDefault="007014E8" w:rsidP="00CB4906">
      <w:pPr>
        <w:ind w:left="0" w:firstLine="0"/>
        <w:rPr>
          <w:rFonts w:asciiTheme="minorHAnsi" w:hAnsiTheme="minorHAnsi" w:cstheme="minorHAnsi"/>
        </w:rPr>
      </w:pPr>
    </w:p>
    <w:p w14:paraId="0549B0D1" w14:textId="74D78883" w:rsidR="000C0722" w:rsidRPr="001B511E" w:rsidRDefault="008B5318" w:rsidP="000C0722">
      <w:pPr>
        <w:pStyle w:val="Heading2"/>
        <w:rPr>
          <w:rFonts w:ascii="Roboto Medium" w:hAnsi="Roboto Medium"/>
          <w:b w:val="0"/>
          <w:color w:val="2E74B5"/>
          <w:sz w:val="28"/>
        </w:rPr>
      </w:pPr>
      <w:bookmarkStart w:id="32" w:name="_Toc31121660"/>
      <w:bookmarkStart w:id="33" w:name="_Toc35437028"/>
      <w:r>
        <w:rPr>
          <w:rFonts w:ascii="Roboto Medium" w:hAnsi="Roboto Medium"/>
          <w:b w:val="0"/>
          <w:color w:val="2E74B5"/>
          <w:sz w:val="28"/>
        </w:rPr>
        <w:t>Drug Misuse</w:t>
      </w:r>
      <w:bookmarkEnd w:id="32"/>
      <w:bookmarkEnd w:id="33"/>
    </w:p>
    <w:p w14:paraId="5ACD2563" w14:textId="21B9BE13" w:rsidR="008B5318" w:rsidRDefault="008B5318" w:rsidP="00CB4906">
      <w:pPr>
        <w:ind w:left="0" w:firstLine="0"/>
        <w:rPr>
          <w:rFonts w:asciiTheme="minorHAnsi" w:hAnsiTheme="minorHAnsi" w:cstheme="minorHAnsi"/>
        </w:rPr>
      </w:pPr>
      <w:r>
        <w:rPr>
          <w:rFonts w:asciiTheme="minorHAnsi" w:hAnsiTheme="minorHAnsi" w:cstheme="minorHAnsi"/>
        </w:rPr>
        <w:t>While</w:t>
      </w:r>
      <w:r w:rsidR="00EB700F">
        <w:rPr>
          <w:rFonts w:asciiTheme="minorHAnsi" w:hAnsiTheme="minorHAnsi" w:cstheme="minorHAnsi"/>
        </w:rPr>
        <w:t xml:space="preserve"> the term</w:t>
      </w:r>
      <w:r>
        <w:rPr>
          <w:rFonts w:asciiTheme="minorHAnsi" w:hAnsiTheme="minorHAnsi" w:cstheme="minorHAnsi"/>
        </w:rPr>
        <w:t xml:space="preserve"> “drug abuse” is generally frowned upon, there is disagreement about the utility of “drug misuse.” Many </w:t>
      </w:r>
      <w:r w:rsidR="008810AC">
        <w:rPr>
          <w:rFonts w:asciiTheme="minorHAnsi" w:hAnsiTheme="minorHAnsi" w:cstheme="minorHAnsi"/>
        </w:rPr>
        <w:t xml:space="preserve">people </w:t>
      </w:r>
      <w:r>
        <w:rPr>
          <w:rFonts w:asciiTheme="minorHAnsi" w:hAnsiTheme="minorHAnsi" w:cstheme="minorHAnsi"/>
        </w:rPr>
        <w:t xml:space="preserve">find </w:t>
      </w:r>
      <w:r w:rsidR="008810AC">
        <w:rPr>
          <w:rFonts w:asciiTheme="minorHAnsi" w:hAnsiTheme="minorHAnsi" w:cstheme="minorHAnsi"/>
        </w:rPr>
        <w:t xml:space="preserve">the term </w:t>
      </w:r>
      <w:r>
        <w:rPr>
          <w:rFonts w:asciiTheme="minorHAnsi" w:hAnsiTheme="minorHAnsi" w:cstheme="minorHAnsi"/>
        </w:rPr>
        <w:t xml:space="preserve">helpful </w:t>
      </w:r>
      <w:r w:rsidR="008810AC">
        <w:rPr>
          <w:rFonts w:asciiTheme="minorHAnsi" w:hAnsiTheme="minorHAnsi" w:cstheme="minorHAnsi"/>
        </w:rPr>
        <w:t xml:space="preserve">when </w:t>
      </w:r>
      <w:r>
        <w:rPr>
          <w:rFonts w:asciiTheme="minorHAnsi" w:hAnsiTheme="minorHAnsi" w:cstheme="minorHAnsi"/>
        </w:rPr>
        <w:t>discuss</w:t>
      </w:r>
      <w:r w:rsidR="008810AC">
        <w:rPr>
          <w:rFonts w:asciiTheme="minorHAnsi" w:hAnsiTheme="minorHAnsi" w:cstheme="minorHAnsi"/>
        </w:rPr>
        <w:t>ing</w:t>
      </w:r>
      <w:r>
        <w:rPr>
          <w:rFonts w:asciiTheme="minorHAnsi" w:hAnsiTheme="minorHAnsi" w:cstheme="minorHAnsi"/>
        </w:rPr>
        <w:t xml:space="preserve"> substances that have medical as well as illicit uses, such as prescription opioids. Others claim this terminology suggests fault on the part of people with substance use disorders and creates a stigma that they may deserve consequences of such “misuse.”</w:t>
      </w:r>
    </w:p>
    <w:p w14:paraId="2526DD67" w14:textId="6A5FD9A9" w:rsidR="008B5318" w:rsidRDefault="008B5318" w:rsidP="00CB4906">
      <w:pPr>
        <w:ind w:left="0" w:firstLine="0"/>
        <w:rPr>
          <w:rFonts w:asciiTheme="minorHAnsi" w:hAnsiTheme="minorHAnsi" w:cstheme="minorHAnsi"/>
        </w:rPr>
      </w:pPr>
      <w:r>
        <w:rPr>
          <w:rFonts w:asciiTheme="minorHAnsi" w:hAnsiTheme="minorHAnsi" w:cstheme="minorHAnsi"/>
        </w:rPr>
        <w:t xml:space="preserve">Regardless, it is important to not use “misuse” and “substance use disorder” interchangeably, as not all people who use substances recreationally experience </w:t>
      </w:r>
      <w:r w:rsidR="00C2717F">
        <w:rPr>
          <w:rFonts w:asciiTheme="minorHAnsi" w:hAnsiTheme="minorHAnsi" w:cstheme="minorHAnsi"/>
        </w:rPr>
        <w:t>substance use disorder</w:t>
      </w:r>
      <w:r>
        <w:rPr>
          <w:rFonts w:asciiTheme="minorHAnsi" w:hAnsiTheme="minorHAnsi" w:cstheme="minorHAnsi"/>
        </w:rPr>
        <w:t xml:space="preserve"> </w:t>
      </w:r>
      <w:r w:rsidR="00E5352D">
        <w:rPr>
          <w:rFonts w:asciiTheme="minorHAnsi" w:hAnsiTheme="minorHAnsi" w:cstheme="minorHAnsi"/>
        </w:rPr>
        <w:t>or</w:t>
      </w:r>
      <w:r>
        <w:rPr>
          <w:rFonts w:asciiTheme="minorHAnsi" w:hAnsiTheme="minorHAnsi" w:cstheme="minorHAnsi"/>
        </w:rPr>
        <w:t xml:space="preserve"> </w:t>
      </w:r>
      <w:r w:rsidR="00635697">
        <w:rPr>
          <w:rFonts w:asciiTheme="minorHAnsi" w:hAnsiTheme="minorHAnsi" w:cstheme="minorHAnsi"/>
        </w:rPr>
        <w:t>require treatment to stop using substances.</w:t>
      </w:r>
      <w:r w:rsidR="00C2717F">
        <w:rPr>
          <w:rFonts w:asciiTheme="minorHAnsi" w:hAnsiTheme="minorHAnsi" w:cstheme="minorHAnsi"/>
        </w:rPr>
        <w:t xml:space="preserve"> For example, a single occasion of binge drinking is considered alcohol misuse but may not reflect alcohol use disorder in a given individual.</w:t>
      </w:r>
    </w:p>
    <w:p w14:paraId="4F7D10D1" w14:textId="77777777" w:rsidR="00CB4906" w:rsidRPr="00CB4906" w:rsidRDefault="00CB4906" w:rsidP="00CB4906"/>
    <w:p w14:paraId="1EBDFFFF" w14:textId="77777777" w:rsidR="00630FD2" w:rsidRDefault="00630FD2">
      <w:pPr>
        <w:spacing w:after="160" w:line="259" w:lineRule="auto"/>
        <w:ind w:left="0" w:firstLine="0"/>
        <w:rPr>
          <w:rFonts w:ascii="Roboto Medium" w:hAnsi="Roboto Medium"/>
          <w:color w:val="2E74B5"/>
          <w:sz w:val="32"/>
        </w:rPr>
      </w:pPr>
      <w:r>
        <w:rPr>
          <w:b/>
          <w:color w:val="2E74B5"/>
          <w:sz w:val="32"/>
        </w:rPr>
        <w:br w:type="page"/>
      </w:r>
    </w:p>
    <w:p w14:paraId="7A58B7B9" w14:textId="24CEF782" w:rsidR="00CB4906" w:rsidRDefault="006319CC" w:rsidP="00CB4906">
      <w:pPr>
        <w:pStyle w:val="Heading1"/>
        <w:spacing w:after="0"/>
        <w:ind w:left="42" w:right="33"/>
        <w:jc w:val="center"/>
        <w:rPr>
          <w:b w:val="0"/>
          <w:color w:val="2E74B5"/>
          <w:sz w:val="32"/>
        </w:rPr>
      </w:pPr>
      <w:bookmarkStart w:id="34" w:name="_Toc35437029"/>
      <w:bookmarkStart w:id="35" w:name="_Hlk26448388"/>
      <w:r>
        <w:rPr>
          <w:b w:val="0"/>
          <w:color w:val="2E74B5"/>
          <w:sz w:val="32"/>
        </w:rPr>
        <w:lastRenderedPageBreak/>
        <w:t>Miscellaneous Terms &amp; Topics</w:t>
      </w:r>
      <w:bookmarkEnd w:id="34"/>
    </w:p>
    <w:p w14:paraId="47C97BA9" w14:textId="77777777" w:rsidR="006319CC" w:rsidRDefault="006319CC" w:rsidP="006319CC">
      <w:pPr>
        <w:ind w:left="0" w:firstLine="0"/>
        <w:rPr>
          <w:rFonts w:asciiTheme="minorHAnsi" w:hAnsiTheme="minorHAnsi" w:cstheme="minorHAnsi"/>
        </w:rPr>
      </w:pPr>
    </w:p>
    <w:p w14:paraId="27F987F0" w14:textId="3B321D8E" w:rsidR="006319CC" w:rsidRDefault="006319CC" w:rsidP="006319CC">
      <w:pPr>
        <w:ind w:left="0" w:firstLine="0"/>
        <w:rPr>
          <w:rFonts w:asciiTheme="minorHAnsi" w:hAnsiTheme="minorHAnsi" w:cstheme="minorHAnsi"/>
        </w:rPr>
      </w:pPr>
      <w:r>
        <w:rPr>
          <w:rFonts w:asciiTheme="minorHAnsi" w:hAnsiTheme="minorHAnsi" w:cstheme="minorHAnsi"/>
        </w:rPr>
        <w:t>The following terms and topics were recommended for inclusion in this guide because they have previously arisen in communication related to HIV research. The inclusion of a population or group in this section does not necessarily indicate that this population or group has a high incidence of or is behaviorally vulnerable to HIV.</w:t>
      </w:r>
    </w:p>
    <w:p w14:paraId="777DA2AB" w14:textId="77777777" w:rsidR="006319CC" w:rsidRPr="006319CC" w:rsidRDefault="006319CC" w:rsidP="006319CC">
      <w:pPr>
        <w:ind w:left="0" w:firstLine="0"/>
        <w:rPr>
          <w:rFonts w:asciiTheme="minorHAnsi" w:hAnsiTheme="minorHAnsi" w:cstheme="minorHAnsi"/>
        </w:rPr>
      </w:pPr>
    </w:p>
    <w:tbl>
      <w:tblPr>
        <w:tblStyle w:val="ListTable1Light-Accent3"/>
        <w:tblW w:w="0" w:type="auto"/>
        <w:tblLook w:val="04A0" w:firstRow="1" w:lastRow="0" w:firstColumn="1" w:lastColumn="0" w:noHBand="0" w:noVBand="1"/>
      </w:tblPr>
      <w:tblGrid>
        <w:gridCol w:w="3116"/>
        <w:gridCol w:w="3117"/>
        <w:gridCol w:w="3117"/>
      </w:tblGrid>
      <w:tr w:rsidR="00E262D3" w:rsidRPr="00CB4906" w14:paraId="648D2DDE" w14:textId="77777777" w:rsidTr="0006074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6" w:type="dxa"/>
          </w:tcPr>
          <w:p w14:paraId="2A1AE732" w14:textId="2369B6B0" w:rsidR="00E262D3" w:rsidRPr="00CB4906" w:rsidRDefault="002905C7" w:rsidP="00E262D3">
            <w:pPr>
              <w:ind w:left="0"/>
              <w:rPr>
                <w:rFonts w:asciiTheme="minorHAnsi" w:hAnsiTheme="minorHAnsi" w:cstheme="minorHAnsi"/>
                <w:b w:val="0"/>
              </w:rPr>
            </w:pPr>
            <w:r>
              <w:rPr>
                <w:rFonts w:asciiTheme="minorHAnsi" w:hAnsiTheme="minorHAnsi" w:cstheme="minorHAnsi"/>
                <w:i/>
                <w:color w:val="2E74B5"/>
              </w:rPr>
              <w:t>Try</w:t>
            </w:r>
            <w:r w:rsidR="00E262D3" w:rsidRPr="00E262D3">
              <w:rPr>
                <w:rFonts w:asciiTheme="minorHAnsi" w:hAnsiTheme="minorHAnsi" w:cstheme="minorHAnsi"/>
                <w:i/>
                <w:color w:val="2E74B5"/>
              </w:rPr>
              <w:t xml:space="preserve"> this…</w:t>
            </w:r>
          </w:p>
        </w:tc>
        <w:tc>
          <w:tcPr>
            <w:tcW w:w="3117" w:type="dxa"/>
          </w:tcPr>
          <w:p w14:paraId="65242FAB" w14:textId="13945165" w:rsidR="00E262D3" w:rsidRPr="00CB4906" w:rsidRDefault="002905C7" w:rsidP="00E262D3">
            <w:pPr>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i/>
                <w:color w:val="2E74B5"/>
              </w:rPr>
              <w:t>Instead of</w:t>
            </w:r>
            <w:r w:rsidR="00E262D3" w:rsidRPr="00E262D3">
              <w:rPr>
                <w:rFonts w:asciiTheme="minorHAnsi" w:hAnsiTheme="minorHAnsi" w:cstheme="minorHAnsi"/>
                <w:i/>
                <w:color w:val="2E74B5"/>
              </w:rPr>
              <w:t xml:space="preserve"> this…</w:t>
            </w:r>
          </w:p>
        </w:tc>
        <w:tc>
          <w:tcPr>
            <w:tcW w:w="3117" w:type="dxa"/>
          </w:tcPr>
          <w:p w14:paraId="3845B067" w14:textId="090658CC" w:rsidR="00E262D3" w:rsidRPr="00CB4906" w:rsidRDefault="00E262D3" w:rsidP="00E262D3">
            <w:pPr>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262D3">
              <w:rPr>
                <w:rFonts w:asciiTheme="minorHAnsi" w:hAnsiTheme="minorHAnsi" w:cstheme="minorHAnsi"/>
                <w:i/>
                <w:color w:val="2E74B5"/>
              </w:rPr>
              <w:t>Because…</w:t>
            </w:r>
          </w:p>
        </w:tc>
      </w:tr>
      <w:tr w:rsidR="00AD68B1" w:rsidRPr="00CB4906" w14:paraId="2B1C4448" w14:textId="77777777" w:rsidTr="000607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6" w:type="dxa"/>
          </w:tcPr>
          <w:p w14:paraId="08FC379A" w14:textId="77777777" w:rsidR="00AD68B1" w:rsidRDefault="00AD68B1" w:rsidP="002905C7">
            <w:pPr>
              <w:spacing w:after="0"/>
              <w:ind w:left="0"/>
              <w:rPr>
                <w:rFonts w:asciiTheme="minorHAnsi" w:hAnsiTheme="minorHAnsi" w:cstheme="minorHAnsi"/>
                <w:b w:val="0"/>
                <w:bCs w:val="0"/>
              </w:rPr>
            </w:pPr>
            <w:r w:rsidRPr="00CB4906">
              <w:rPr>
                <w:rFonts w:asciiTheme="minorHAnsi" w:hAnsiTheme="minorHAnsi" w:cstheme="minorHAnsi"/>
              </w:rPr>
              <w:t>sex worker</w:t>
            </w:r>
          </w:p>
          <w:p w14:paraId="7A3A67A4" w14:textId="62B68079" w:rsidR="002905C7" w:rsidRDefault="002905C7" w:rsidP="002905C7">
            <w:pPr>
              <w:spacing w:after="0"/>
              <w:ind w:left="0"/>
              <w:rPr>
                <w:rFonts w:asciiTheme="minorHAnsi" w:hAnsiTheme="minorHAnsi" w:cstheme="minorHAnsi"/>
                <w:b w:val="0"/>
                <w:bCs w:val="0"/>
              </w:rPr>
            </w:pPr>
          </w:p>
          <w:p w14:paraId="0E6B8697" w14:textId="77777777" w:rsidR="0080653B" w:rsidRDefault="0080653B" w:rsidP="002905C7">
            <w:pPr>
              <w:spacing w:after="0"/>
              <w:ind w:left="0"/>
              <w:rPr>
                <w:rFonts w:asciiTheme="minorHAnsi" w:hAnsiTheme="minorHAnsi" w:cstheme="minorHAnsi"/>
                <w:b w:val="0"/>
                <w:bCs w:val="0"/>
              </w:rPr>
            </w:pPr>
          </w:p>
          <w:p w14:paraId="3BEC9706" w14:textId="0726E561" w:rsidR="000216B8" w:rsidRDefault="000216B8" w:rsidP="002905C7">
            <w:pPr>
              <w:spacing w:after="0"/>
              <w:ind w:left="0"/>
              <w:rPr>
                <w:rFonts w:asciiTheme="minorHAnsi" w:hAnsiTheme="minorHAnsi" w:cstheme="minorHAnsi"/>
                <w:b w:val="0"/>
                <w:bCs w:val="0"/>
              </w:rPr>
            </w:pPr>
            <w:r>
              <w:rPr>
                <w:rFonts w:asciiTheme="minorHAnsi" w:hAnsiTheme="minorHAnsi" w:cstheme="minorHAnsi"/>
              </w:rPr>
              <w:t>sex work</w:t>
            </w:r>
          </w:p>
          <w:p w14:paraId="07A80B88" w14:textId="77777777" w:rsidR="000216B8" w:rsidRDefault="000216B8" w:rsidP="002905C7">
            <w:pPr>
              <w:spacing w:after="0"/>
              <w:ind w:left="0"/>
              <w:rPr>
                <w:rFonts w:asciiTheme="minorHAnsi" w:hAnsiTheme="minorHAnsi" w:cstheme="minorHAnsi"/>
                <w:b w:val="0"/>
                <w:bCs w:val="0"/>
              </w:rPr>
            </w:pPr>
            <w:r>
              <w:rPr>
                <w:rFonts w:asciiTheme="minorHAnsi" w:hAnsiTheme="minorHAnsi" w:cstheme="minorHAnsi"/>
              </w:rPr>
              <w:t>transactional sex</w:t>
            </w:r>
          </w:p>
          <w:p w14:paraId="427037AF" w14:textId="1A96B580" w:rsidR="000216B8" w:rsidRPr="00CB4906" w:rsidRDefault="000216B8" w:rsidP="002905C7">
            <w:pPr>
              <w:spacing w:after="0"/>
              <w:ind w:left="0"/>
              <w:rPr>
                <w:rFonts w:asciiTheme="minorHAnsi" w:hAnsiTheme="minorHAnsi" w:cstheme="minorHAnsi"/>
                <w:b w:val="0"/>
              </w:rPr>
            </w:pPr>
            <w:r>
              <w:rPr>
                <w:rFonts w:asciiTheme="minorHAnsi" w:hAnsiTheme="minorHAnsi" w:cstheme="minorHAnsi"/>
              </w:rPr>
              <w:t>sale of sexual services</w:t>
            </w:r>
          </w:p>
        </w:tc>
        <w:tc>
          <w:tcPr>
            <w:tcW w:w="3117" w:type="dxa"/>
          </w:tcPr>
          <w:p w14:paraId="66150EA3" w14:textId="77777777" w:rsidR="00AD68B1" w:rsidRPr="00CB4906" w:rsidRDefault="00AD68B1"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prostitute</w:t>
            </w:r>
          </w:p>
          <w:p w14:paraId="3E9F1DCC" w14:textId="5192E4F3" w:rsidR="007860ED" w:rsidRDefault="007860ED"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837784F" w14:textId="77777777" w:rsidR="002905C7" w:rsidRDefault="002905C7"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CFC415E" w14:textId="7311AD6F" w:rsidR="000216B8" w:rsidRDefault="000216B8"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prostitution</w:t>
            </w:r>
          </w:p>
          <w:p w14:paraId="50DF69CA" w14:textId="6B5091F5" w:rsidR="00AD68B1" w:rsidRPr="00CB4906" w:rsidRDefault="00AD68B1"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commercial sex</w:t>
            </w:r>
            <w:r w:rsidR="000216B8">
              <w:rPr>
                <w:rFonts w:asciiTheme="minorHAnsi" w:hAnsiTheme="minorHAnsi" w:cstheme="minorHAnsi"/>
              </w:rPr>
              <w:t xml:space="preserve"> work</w:t>
            </w:r>
          </w:p>
        </w:tc>
        <w:tc>
          <w:tcPr>
            <w:tcW w:w="3117" w:type="dxa"/>
          </w:tcPr>
          <w:p w14:paraId="25EA5DC6" w14:textId="29877078" w:rsidR="00AD68B1" w:rsidRPr="00CB4906" w:rsidRDefault="00AD68B1" w:rsidP="002905C7">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“Sex work” implies ownership over a person’s </w:t>
            </w:r>
            <w:r w:rsidR="00220012">
              <w:rPr>
                <w:rFonts w:asciiTheme="minorHAnsi" w:hAnsiTheme="minorHAnsi" w:cstheme="minorHAnsi"/>
              </w:rPr>
              <w:t xml:space="preserve">own </w:t>
            </w:r>
            <w:r>
              <w:rPr>
                <w:rFonts w:asciiTheme="minorHAnsi" w:hAnsiTheme="minorHAnsi" w:cstheme="minorHAnsi"/>
              </w:rPr>
              <w:t>career choice, while “prostitution” and its derivatives carry engrained cultural stigmas</w:t>
            </w:r>
            <w:r w:rsidR="00837B02">
              <w:rPr>
                <w:rFonts w:asciiTheme="minorHAnsi" w:hAnsiTheme="minorHAnsi" w:cstheme="minorHAnsi"/>
              </w:rPr>
              <w:t>.</w:t>
            </w:r>
            <w:r w:rsidR="007860ED">
              <w:rPr>
                <w:rFonts w:asciiTheme="minorHAnsi" w:hAnsiTheme="minorHAnsi" w:cstheme="minorHAnsi"/>
              </w:rPr>
              <w:t xml:space="preserve"> Specifying “sex work” as commercial </w:t>
            </w:r>
            <w:r w:rsidR="00922D08">
              <w:rPr>
                <w:rFonts w:asciiTheme="minorHAnsi" w:hAnsiTheme="minorHAnsi" w:cstheme="minorHAnsi"/>
              </w:rPr>
              <w:t xml:space="preserve">is redundant and </w:t>
            </w:r>
            <w:r w:rsidR="007860ED">
              <w:rPr>
                <w:rFonts w:asciiTheme="minorHAnsi" w:hAnsiTheme="minorHAnsi" w:cstheme="minorHAnsi"/>
              </w:rPr>
              <w:t>otherizes</w:t>
            </w:r>
            <w:r w:rsidR="0080653B">
              <w:rPr>
                <w:rFonts w:asciiTheme="minorHAnsi" w:hAnsiTheme="minorHAnsi" w:cstheme="minorHAnsi"/>
              </w:rPr>
              <w:t>.</w:t>
            </w:r>
          </w:p>
        </w:tc>
      </w:tr>
      <w:tr w:rsidR="00F567E8" w:rsidRPr="00CB4906" w14:paraId="4637DC01" w14:textId="77777777" w:rsidTr="003D0E4E">
        <w:tc>
          <w:tcPr>
            <w:cnfStyle w:val="001000000000" w:firstRow="0" w:lastRow="0" w:firstColumn="1" w:lastColumn="0" w:oddVBand="0" w:evenVBand="0" w:oddHBand="0" w:evenHBand="0" w:firstRowFirstColumn="0" w:firstRowLastColumn="0" w:lastRowFirstColumn="0" w:lastRowLastColumn="0"/>
            <w:tcW w:w="3116" w:type="dxa"/>
          </w:tcPr>
          <w:p w14:paraId="3C5FD0BF" w14:textId="77777777" w:rsidR="00F567E8" w:rsidRDefault="00F567E8" w:rsidP="002905C7">
            <w:pPr>
              <w:spacing w:after="0"/>
              <w:ind w:left="0"/>
              <w:rPr>
                <w:rFonts w:asciiTheme="minorHAnsi" w:hAnsiTheme="minorHAnsi" w:cstheme="minorHAnsi"/>
                <w:b w:val="0"/>
                <w:bCs w:val="0"/>
              </w:rPr>
            </w:pPr>
            <w:r>
              <w:rPr>
                <w:rFonts w:asciiTheme="minorHAnsi" w:hAnsiTheme="minorHAnsi" w:cstheme="minorHAnsi"/>
              </w:rPr>
              <w:t>sex trafficking</w:t>
            </w:r>
          </w:p>
          <w:p w14:paraId="4CA9EE50" w14:textId="77777777" w:rsidR="00382D89" w:rsidRDefault="00382D89" w:rsidP="002905C7">
            <w:pPr>
              <w:spacing w:after="0"/>
              <w:ind w:left="0"/>
              <w:rPr>
                <w:rFonts w:asciiTheme="minorHAnsi" w:hAnsiTheme="minorHAnsi" w:cstheme="minorHAnsi"/>
                <w:b w:val="0"/>
                <w:bCs w:val="0"/>
              </w:rPr>
            </w:pPr>
          </w:p>
          <w:p w14:paraId="168EA8B6" w14:textId="77777777" w:rsidR="00382D89" w:rsidRDefault="00382D89" w:rsidP="002905C7">
            <w:pPr>
              <w:spacing w:after="0"/>
              <w:ind w:left="0"/>
              <w:rPr>
                <w:rFonts w:asciiTheme="minorHAnsi" w:hAnsiTheme="minorHAnsi" w:cstheme="minorHAnsi"/>
                <w:b w:val="0"/>
                <w:bCs w:val="0"/>
              </w:rPr>
            </w:pPr>
          </w:p>
          <w:p w14:paraId="29362C94" w14:textId="4018E825" w:rsidR="00F567E8" w:rsidRDefault="00F567E8" w:rsidP="002905C7">
            <w:pPr>
              <w:spacing w:after="0"/>
              <w:ind w:left="0"/>
              <w:rPr>
                <w:rFonts w:asciiTheme="minorHAnsi" w:hAnsiTheme="minorHAnsi" w:cstheme="minorHAnsi"/>
                <w:b w:val="0"/>
                <w:bCs w:val="0"/>
              </w:rPr>
            </w:pPr>
            <w:r>
              <w:rPr>
                <w:rFonts w:asciiTheme="minorHAnsi" w:hAnsiTheme="minorHAnsi" w:cstheme="minorHAnsi"/>
              </w:rPr>
              <w:t>sex trafficking of minors</w:t>
            </w:r>
          </w:p>
          <w:p w14:paraId="027EFC80" w14:textId="45212797" w:rsidR="00EE4EE4" w:rsidRPr="00EE4EE4" w:rsidRDefault="00EE4EE4" w:rsidP="002905C7">
            <w:pPr>
              <w:spacing w:after="0"/>
              <w:ind w:left="0"/>
              <w:rPr>
                <w:rFonts w:asciiTheme="minorHAnsi" w:hAnsiTheme="minorHAnsi" w:cstheme="minorHAnsi"/>
              </w:rPr>
            </w:pPr>
          </w:p>
        </w:tc>
        <w:tc>
          <w:tcPr>
            <w:tcW w:w="3117" w:type="dxa"/>
          </w:tcPr>
          <w:p w14:paraId="4A9906FC" w14:textId="337FD430" w:rsidR="00382D89" w:rsidRDefault="00382D89"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sexual slavery</w:t>
            </w:r>
          </w:p>
          <w:p w14:paraId="49FBF3B4" w14:textId="4B4FAB5B" w:rsidR="00382D89" w:rsidRDefault="00382D89"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forced prostitution</w:t>
            </w:r>
          </w:p>
          <w:p w14:paraId="4A6DA33E" w14:textId="77777777" w:rsidR="00382D89" w:rsidRDefault="00382D89"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CA9626F" w14:textId="7C93BBD0" w:rsidR="00F567E8" w:rsidRPr="00F567E8" w:rsidRDefault="00F567E8"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child prostitution</w:t>
            </w:r>
          </w:p>
        </w:tc>
        <w:tc>
          <w:tcPr>
            <w:tcW w:w="3117" w:type="dxa"/>
          </w:tcPr>
          <w:p w14:paraId="69323569" w14:textId="3FE7CA86" w:rsidR="00F567E8" w:rsidRPr="00F567E8" w:rsidRDefault="00837B02" w:rsidP="002905C7">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 the context of forced or coerced transactional sex by minors, the p</w:t>
            </w:r>
            <w:r w:rsidR="00F567E8">
              <w:rPr>
                <w:rFonts w:asciiTheme="minorHAnsi" w:hAnsiTheme="minorHAnsi" w:cstheme="minorHAnsi"/>
              </w:rPr>
              <w:t xml:space="preserve">referred terms emphasize </w:t>
            </w:r>
            <w:r w:rsidR="00AB72E4">
              <w:rPr>
                <w:rFonts w:asciiTheme="minorHAnsi" w:hAnsiTheme="minorHAnsi" w:cstheme="minorHAnsi"/>
              </w:rPr>
              <w:t>role of</w:t>
            </w:r>
            <w:r w:rsidR="00F567E8">
              <w:rPr>
                <w:rFonts w:asciiTheme="minorHAnsi" w:hAnsiTheme="minorHAnsi" w:cstheme="minorHAnsi"/>
              </w:rPr>
              <w:t xml:space="preserve"> exploiters</w:t>
            </w:r>
            <w:r w:rsidR="00AB72E4">
              <w:rPr>
                <w:rFonts w:asciiTheme="minorHAnsi" w:hAnsiTheme="minorHAnsi" w:cstheme="minorHAnsi"/>
              </w:rPr>
              <w:t xml:space="preserve"> because </w:t>
            </w:r>
            <w:r w:rsidR="00F567E8">
              <w:rPr>
                <w:rFonts w:asciiTheme="minorHAnsi" w:hAnsiTheme="minorHAnsi" w:cstheme="minorHAnsi"/>
              </w:rPr>
              <w:t xml:space="preserve">children cannot consent to sex work. </w:t>
            </w:r>
            <w:r w:rsidR="00EE4EE4">
              <w:rPr>
                <w:rFonts w:asciiTheme="minorHAnsi" w:hAnsiTheme="minorHAnsi" w:cstheme="minorHAnsi"/>
              </w:rPr>
              <w:t>Some community members prefer the term “youth sex work” to describe transactional sex by minors they feel is not coerced or forced. However, this is controversial.</w:t>
            </w:r>
          </w:p>
        </w:tc>
      </w:tr>
      <w:tr w:rsidR="00F567E8" w:rsidRPr="00CB4906" w14:paraId="767944EF" w14:textId="77777777" w:rsidTr="003D0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0D9FF75" w14:textId="3EE0E805" w:rsidR="00F567E8" w:rsidRPr="00CB4906" w:rsidRDefault="00F567E8" w:rsidP="002905C7">
            <w:pPr>
              <w:spacing w:after="0"/>
              <w:ind w:left="0"/>
              <w:rPr>
                <w:rFonts w:asciiTheme="minorHAnsi" w:hAnsiTheme="minorHAnsi" w:cstheme="minorHAnsi"/>
              </w:rPr>
            </w:pPr>
            <w:r w:rsidRPr="00F567E8">
              <w:rPr>
                <w:rFonts w:asciiTheme="minorHAnsi" w:hAnsiTheme="minorHAnsi" w:cstheme="minorHAnsi"/>
              </w:rPr>
              <w:t>survivor of sexual assault</w:t>
            </w:r>
            <w:r w:rsidRPr="00F567E8">
              <w:rPr>
                <w:rFonts w:asciiTheme="minorHAnsi" w:hAnsiTheme="minorHAnsi" w:cstheme="minorHAnsi"/>
              </w:rPr>
              <w:tab/>
            </w:r>
            <w:r w:rsidRPr="00F567E8">
              <w:rPr>
                <w:rFonts w:asciiTheme="minorHAnsi" w:hAnsiTheme="minorHAnsi" w:cstheme="minorHAnsi"/>
              </w:rPr>
              <w:tab/>
            </w:r>
          </w:p>
        </w:tc>
        <w:tc>
          <w:tcPr>
            <w:tcW w:w="3117" w:type="dxa"/>
          </w:tcPr>
          <w:p w14:paraId="562A03FE" w14:textId="2FE3A2FB" w:rsidR="00F567E8" w:rsidRPr="00CB4906" w:rsidRDefault="00F567E8"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7E8">
              <w:rPr>
                <w:rFonts w:asciiTheme="minorHAnsi" w:hAnsiTheme="minorHAnsi" w:cstheme="minorHAnsi"/>
              </w:rPr>
              <w:t>rape victim</w:t>
            </w:r>
          </w:p>
        </w:tc>
        <w:tc>
          <w:tcPr>
            <w:tcW w:w="3117" w:type="dxa"/>
          </w:tcPr>
          <w:p w14:paraId="24E814F8" w14:textId="52A26F22" w:rsidR="00F567E8" w:rsidRPr="00CB4906" w:rsidRDefault="00F567E8" w:rsidP="002905C7">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7E8">
              <w:rPr>
                <w:rFonts w:asciiTheme="minorHAnsi" w:hAnsiTheme="minorHAnsi" w:cstheme="minorHAnsi"/>
              </w:rPr>
              <w:t>“Survivor” is more empowering than “victim,” which evokes defeat and helplessness. When referring to a specific person, always use a term they approve.</w:t>
            </w:r>
          </w:p>
        </w:tc>
      </w:tr>
      <w:tr w:rsidR="00A94589" w:rsidRPr="00CB4906" w14:paraId="3D8FFEF8" w14:textId="77777777" w:rsidTr="003D0E4E">
        <w:tc>
          <w:tcPr>
            <w:cnfStyle w:val="001000000000" w:firstRow="0" w:lastRow="0" w:firstColumn="1" w:lastColumn="0" w:oddVBand="0" w:evenVBand="0" w:oddHBand="0" w:evenHBand="0" w:firstRowFirstColumn="0" w:firstRowLastColumn="0" w:lastRowFirstColumn="0" w:lastRowLastColumn="0"/>
            <w:tcW w:w="3116" w:type="dxa"/>
          </w:tcPr>
          <w:p w14:paraId="576D4340" w14:textId="77777777" w:rsidR="00A94589" w:rsidRDefault="00A94589" w:rsidP="002905C7">
            <w:pPr>
              <w:spacing w:after="0"/>
              <w:ind w:left="0"/>
              <w:rPr>
                <w:rFonts w:asciiTheme="minorHAnsi" w:hAnsiTheme="minorHAnsi" w:cstheme="minorHAnsi"/>
                <w:b w:val="0"/>
                <w:bCs w:val="0"/>
              </w:rPr>
            </w:pPr>
            <w:r>
              <w:rPr>
                <w:rFonts w:asciiTheme="minorHAnsi" w:hAnsiTheme="minorHAnsi" w:cstheme="minorHAnsi"/>
              </w:rPr>
              <w:t>intimate partner violence</w:t>
            </w:r>
          </w:p>
          <w:p w14:paraId="489AF91D" w14:textId="77777777" w:rsidR="00A94589" w:rsidRDefault="00A94589" w:rsidP="002905C7">
            <w:pPr>
              <w:spacing w:after="0"/>
              <w:ind w:left="0"/>
              <w:rPr>
                <w:rFonts w:asciiTheme="minorHAnsi" w:hAnsiTheme="minorHAnsi" w:cstheme="minorHAnsi"/>
                <w:b w:val="0"/>
                <w:bCs w:val="0"/>
              </w:rPr>
            </w:pPr>
          </w:p>
          <w:p w14:paraId="585D71BE" w14:textId="7D033A3E" w:rsidR="00A94589" w:rsidRPr="00F567E8" w:rsidRDefault="00A94589" w:rsidP="002905C7">
            <w:pPr>
              <w:spacing w:after="0"/>
              <w:ind w:left="0"/>
              <w:rPr>
                <w:rFonts w:asciiTheme="minorHAnsi" w:hAnsiTheme="minorHAnsi" w:cstheme="minorHAnsi"/>
              </w:rPr>
            </w:pPr>
            <w:r>
              <w:rPr>
                <w:rFonts w:asciiTheme="minorHAnsi" w:hAnsiTheme="minorHAnsi" w:cstheme="minorHAnsi"/>
              </w:rPr>
              <w:t>gender-based violence</w:t>
            </w:r>
          </w:p>
        </w:tc>
        <w:tc>
          <w:tcPr>
            <w:tcW w:w="3117" w:type="dxa"/>
          </w:tcPr>
          <w:p w14:paraId="13E17824" w14:textId="72E97843" w:rsidR="00A94589" w:rsidRPr="00F567E8" w:rsidRDefault="00A94589"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domestic violence</w:t>
            </w:r>
          </w:p>
        </w:tc>
        <w:tc>
          <w:tcPr>
            <w:tcW w:w="3117" w:type="dxa"/>
          </w:tcPr>
          <w:p w14:paraId="4BCAC90E" w14:textId="7E6472B5" w:rsidR="00A94589" w:rsidRPr="00F567E8" w:rsidRDefault="00A94589" w:rsidP="002905C7">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preferred terms are more specific to two separate ideas: violence between intimate partners and violence specifically based on gendered power imbalances. They also </w:t>
            </w:r>
            <w:r>
              <w:rPr>
                <w:rFonts w:asciiTheme="minorHAnsi" w:hAnsiTheme="minorHAnsi" w:cstheme="minorHAnsi"/>
              </w:rPr>
              <w:lastRenderedPageBreak/>
              <w:t>each include relevant violence outside of a shared home.</w:t>
            </w:r>
          </w:p>
        </w:tc>
      </w:tr>
      <w:tr w:rsidR="00A94589" w:rsidRPr="00CB4906" w14:paraId="561C7264" w14:textId="77777777" w:rsidTr="003D0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58DDC6D" w14:textId="77777777" w:rsidR="00A94589" w:rsidRDefault="00A94589" w:rsidP="002905C7">
            <w:pPr>
              <w:spacing w:after="0"/>
              <w:ind w:left="0"/>
              <w:rPr>
                <w:rFonts w:asciiTheme="minorHAnsi" w:hAnsiTheme="minorHAnsi" w:cstheme="minorHAnsi"/>
                <w:b w:val="0"/>
                <w:bCs w:val="0"/>
              </w:rPr>
            </w:pPr>
            <w:r>
              <w:rPr>
                <w:rFonts w:asciiTheme="minorHAnsi" w:hAnsiTheme="minorHAnsi" w:cstheme="minorHAnsi"/>
              </w:rPr>
              <w:lastRenderedPageBreak/>
              <w:t>person who has experienced violence</w:t>
            </w:r>
          </w:p>
          <w:p w14:paraId="15FDD8D3" w14:textId="77777777" w:rsidR="00A94589" w:rsidRDefault="00A94589" w:rsidP="002905C7">
            <w:pPr>
              <w:spacing w:after="0"/>
              <w:ind w:left="0"/>
              <w:rPr>
                <w:rFonts w:asciiTheme="minorHAnsi" w:hAnsiTheme="minorHAnsi" w:cstheme="minorHAnsi"/>
                <w:b w:val="0"/>
                <w:bCs w:val="0"/>
              </w:rPr>
            </w:pPr>
          </w:p>
          <w:p w14:paraId="1DB4E4ED" w14:textId="4BEA8D6A" w:rsidR="00A94589" w:rsidRDefault="00A94589" w:rsidP="002905C7">
            <w:pPr>
              <w:spacing w:after="0"/>
              <w:ind w:left="0"/>
              <w:rPr>
                <w:rFonts w:asciiTheme="minorHAnsi" w:hAnsiTheme="minorHAnsi" w:cstheme="minorHAnsi"/>
              </w:rPr>
            </w:pPr>
            <w:r>
              <w:rPr>
                <w:rFonts w:asciiTheme="minorHAnsi" w:hAnsiTheme="minorHAnsi" w:cstheme="minorHAnsi"/>
              </w:rPr>
              <w:t>survivor of violence</w:t>
            </w:r>
          </w:p>
        </w:tc>
        <w:tc>
          <w:tcPr>
            <w:tcW w:w="3117" w:type="dxa"/>
          </w:tcPr>
          <w:p w14:paraId="3FBF1936" w14:textId="30DCD754" w:rsidR="00A94589" w:rsidRDefault="00A94589"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abuse victim</w:t>
            </w:r>
          </w:p>
        </w:tc>
        <w:tc>
          <w:tcPr>
            <w:tcW w:w="3117" w:type="dxa"/>
          </w:tcPr>
          <w:p w14:paraId="2137008A" w14:textId="3D89E6B5" w:rsidR="00A94589" w:rsidRDefault="00A94589" w:rsidP="002905C7">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Use more empowering or neutral terms than “victim,” which evokes defeat and helplessness.</w:t>
            </w:r>
            <w:r w:rsidRPr="00F567E8">
              <w:rPr>
                <w:rFonts w:asciiTheme="minorHAnsi" w:hAnsiTheme="minorHAnsi" w:cstheme="minorHAnsi"/>
              </w:rPr>
              <w:t xml:space="preserve"> When referring to a specific person, always use a term they approve.</w:t>
            </w:r>
          </w:p>
        </w:tc>
      </w:tr>
      <w:tr w:rsidR="002A0D2C" w:rsidRPr="00CB4906" w14:paraId="45D7277E" w14:textId="77777777" w:rsidTr="003D0E4E">
        <w:tc>
          <w:tcPr>
            <w:cnfStyle w:val="001000000000" w:firstRow="0" w:lastRow="0" w:firstColumn="1" w:lastColumn="0" w:oddVBand="0" w:evenVBand="0" w:oddHBand="0" w:evenHBand="0" w:firstRowFirstColumn="0" w:firstRowLastColumn="0" w:lastRowFirstColumn="0" w:lastRowLastColumn="0"/>
            <w:tcW w:w="3116" w:type="dxa"/>
          </w:tcPr>
          <w:p w14:paraId="6A10BA01" w14:textId="0C9573BE" w:rsidR="00382D89" w:rsidRDefault="00AD68B1" w:rsidP="00382D89">
            <w:pPr>
              <w:spacing w:after="0"/>
              <w:ind w:left="0"/>
              <w:rPr>
                <w:rFonts w:asciiTheme="minorHAnsi" w:hAnsiTheme="minorHAnsi" w:cstheme="minorHAnsi"/>
                <w:b w:val="0"/>
                <w:bCs w:val="0"/>
              </w:rPr>
            </w:pPr>
            <w:r w:rsidRPr="00AD68B1">
              <w:rPr>
                <w:rFonts w:asciiTheme="minorHAnsi" w:hAnsiTheme="minorHAnsi" w:cstheme="minorHAnsi"/>
              </w:rPr>
              <w:t>person to be evaluated for tuberculosis</w:t>
            </w:r>
          </w:p>
          <w:p w14:paraId="0D10F9EA" w14:textId="071D7CEC" w:rsidR="00382D89" w:rsidRPr="00AD68B1" w:rsidRDefault="00382D89" w:rsidP="00382D89">
            <w:pPr>
              <w:spacing w:after="120"/>
              <w:ind w:left="0" w:hanging="14"/>
              <w:rPr>
                <w:rFonts w:asciiTheme="minorHAnsi" w:hAnsiTheme="minorHAnsi" w:cstheme="minorHAnsi"/>
                <w:b w:val="0"/>
              </w:rPr>
            </w:pPr>
            <w:r>
              <w:rPr>
                <w:rFonts w:asciiTheme="minorHAnsi" w:hAnsiTheme="minorHAnsi" w:cstheme="minorHAnsi"/>
              </w:rPr>
              <w:t>person at risk of TB disease</w:t>
            </w:r>
          </w:p>
        </w:tc>
        <w:tc>
          <w:tcPr>
            <w:tcW w:w="3117" w:type="dxa"/>
          </w:tcPr>
          <w:p w14:paraId="5F502CF8" w14:textId="5FFC32D2" w:rsidR="002A0D2C" w:rsidRPr="00CB4906" w:rsidRDefault="00AD68B1"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tuberculosis suspect</w:t>
            </w:r>
          </w:p>
        </w:tc>
        <w:tc>
          <w:tcPr>
            <w:tcW w:w="3117" w:type="dxa"/>
          </w:tcPr>
          <w:p w14:paraId="21DA1151" w14:textId="3F3E21B3" w:rsidR="002A0D2C" w:rsidRPr="00CB4906" w:rsidRDefault="00AD68B1" w:rsidP="002905C7">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“Suspect” evokes suspicion and personal fault.</w:t>
            </w:r>
          </w:p>
        </w:tc>
      </w:tr>
      <w:tr w:rsidR="002A0D2C" w:rsidRPr="00CB4906" w14:paraId="2AA9F309" w14:textId="77777777" w:rsidTr="003D0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71706C0" w14:textId="77777777" w:rsidR="002A0D2C" w:rsidRDefault="002A0D2C" w:rsidP="002905C7">
            <w:pPr>
              <w:ind w:left="0"/>
              <w:rPr>
                <w:rFonts w:asciiTheme="minorHAnsi" w:hAnsiTheme="minorHAnsi" w:cstheme="minorHAnsi"/>
                <w:b w:val="0"/>
                <w:bCs w:val="0"/>
              </w:rPr>
            </w:pPr>
            <w:r w:rsidRPr="00CB4906">
              <w:rPr>
                <w:rFonts w:asciiTheme="minorHAnsi" w:hAnsiTheme="minorHAnsi" w:cstheme="minorHAnsi"/>
              </w:rPr>
              <w:t xml:space="preserve">tuberculosis </w:t>
            </w:r>
            <w:r w:rsidR="00AD68B1">
              <w:rPr>
                <w:rFonts w:asciiTheme="minorHAnsi" w:hAnsiTheme="minorHAnsi" w:cstheme="minorHAnsi"/>
              </w:rPr>
              <w:t>prevention and care</w:t>
            </w:r>
          </w:p>
          <w:p w14:paraId="0C400BA4" w14:textId="4A61B69E" w:rsidR="00382D89" w:rsidRPr="00CB4906" w:rsidRDefault="00382D89" w:rsidP="002905C7">
            <w:pPr>
              <w:ind w:left="0"/>
              <w:rPr>
                <w:rFonts w:asciiTheme="minorHAnsi" w:hAnsiTheme="minorHAnsi" w:cstheme="minorHAnsi"/>
                <w:b w:val="0"/>
              </w:rPr>
            </w:pPr>
            <w:r>
              <w:rPr>
                <w:rFonts w:asciiTheme="minorHAnsi" w:hAnsiTheme="minorHAnsi" w:cstheme="minorHAnsi"/>
              </w:rPr>
              <w:t>prevention of TB transmission</w:t>
            </w:r>
          </w:p>
        </w:tc>
        <w:tc>
          <w:tcPr>
            <w:tcW w:w="3117" w:type="dxa"/>
          </w:tcPr>
          <w:p w14:paraId="100B3A4B" w14:textId="58E6014D" w:rsidR="002A0D2C" w:rsidRPr="00CB4906" w:rsidRDefault="00AD68B1"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w:t>
            </w:r>
            <w:r w:rsidR="002A0D2C" w:rsidRPr="00CB4906">
              <w:rPr>
                <w:rFonts w:asciiTheme="minorHAnsi" w:hAnsiTheme="minorHAnsi" w:cstheme="minorHAnsi"/>
              </w:rPr>
              <w:t>uberculosis</w:t>
            </w:r>
            <w:r>
              <w:rPr>
                <w:rFonts w:asciiTheme="minorHAnsi" w:hAnsiTheme="minorHAnsi" w:cstheme="minorHAnsi"/>
              </w:rPr>
              <w:t xml:space="preserve"> control</w:t>
            </w:r>
          </w:p>
        </w:tc>
        <w:tc>
          <w:tcPr>
            <w:tcW w:w="3117" w:type="dxa"/>
          </w:tcPr>
          <w:p w14:paraId="19C80D11" w14:textId="1F939F52" w:rsidR="002A0D2C" w:rsidRPr="00CB4906" w:rsidRDefault="00AD68B1"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“Control” evokes paternalism.</w:t>
            </w:r>
          </w:p>
        </w:tc>
      </w:tr>
      <w:tr w:rsidR="002A0D2C" w:rsidRPr="00CB4906" w14:paraId="628852BE" w14:textId="77777777" w:rsidTr="003D0E4E">
        <w:tc>
          <w:tcPr>
            <w:cnfStyle w:val="001000000000" w:firstRow="0" w:lastRow="0" w:firstColumn="1" w:lastColumn="0" w:oddVBand="0" w:evenVBand="0" w:oddHBand="0" w:evenHBand="0" w:firstRowFirstColumn="0" w:firstRowLastColumn="0" w:lastRowFirstColumn="0" w:lastRowLastColumn="0"/>
            <w:tcW w:w="3116" w:type="dxa"/>
          </w:tcPr>
          <w:p w14:paraId="7764675C" w14:textId="221327BF" w:rsidR="002A0D2C" w:rsidRPr="00CB4906" w:rsidRDefault="002A0D2C" w:rsidP="002905C7">
            <w:pPr>
              <w:ind w:left="0"/>
              <w:rPr>
                <w:rFonts w:asciiTheme="minorHAnsi" w:hAnsiTheme="minorHAnsi" w:cstheme="minorHAnsi"/>
                <w:b w:val="0"/>
              </w:rPr>
            </w:pPr>
            <w:r w:rsidRPr="00CB4906">
              <w:rPr>
                <w:rFonts w:asciiTheme="minorHAnsi" w:hAnsiTheme="minorHAnsi" w:cstheme="minorHAnsi"/>
              </w:rPr>
              <w:t>people/participants with concomitant hepatitis or concomitant TB</w:t>
            </w:r>
          </w:p>
        </w:tc>
        <w:tc>
          <w:tcPr>
            <w:tcW w:w="3117" w:type="dxa"/>
          </w:tcPr>
          <w:p w14:paraId="61DE31A0" w14:textId="53E886B4" w:rsidR="002A0D2C" w:rsidRPr="00CB4906" w:rsidRDefault="002A0D2C"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TB or hepatitis coinfected people/participants</w:t>
            </w:r>
          </w:p>
        </w:tc>
        <w:tc>
          <w:tcPr>
            <w:tcW w:w="3117" w:type="dxa"/>
          </w:tcPr>
          <w:p w14:paraId="2422B50C" w14:textId="5BA0579E" w:rsidR="002A0D2C" w:rsidRPr="00CB4906" w:rsidRDefault="00AD68B1"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“Coinfect” and its derivatives carry the same stigma as “infect.”</w:t>
            </w:r>
          </w:p>
        </w:tc>
      </w:tr>
      <w:tr w:rsidR="001778FD" w:rsidRPr="00CB4906" w14:paraId="0F82FD80" w14:textId="77777777" w:rsidTr="003D0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1A666A2" w14:textId="0D5AF1F7" w:rsidR="001778FD" w:rsidRDefault="008E089B" w:rsidP="008E089B">
            <w:pPr>
              <w:spacing w:after="0"/>
              <w:ind w:left="0" w:hanging="14"/>
              <w:rPr>
                <w:rFonts w:asciiTheme="minorHAnsi" w:hAnsiTheme="minorHAnsi" w:cstheme="minorHAnsi"/>
                <w:b w:val="0"/>
                <w:bCs w:val="0"/>
              </w:rPr>
            </w:pPr>
            <w:r>
              <w:rPr>
                <w:rFonts w:asciiTheme="minorHAnsi" w:hAnsiTheme="minorHAnsi" w:cstheme="minorHAnsi"/>
              </w:rPr>
              <w:t>people with tuberculosis/TB</w:t>
            </w:r>
          </w:p>
          <w:p w14:paraId="23293732" w14:textId="77777777" w:rsidR="008E089B" w:rsidRDefault="008E089B" w:rsidP="008E089B">
            <w:pPr>
              <w:spacing w:after="0"/>
              <w:ind w:left="0" w:hanging="14"/>
              <w:rPr>
                <w:rFonts w:asciiTheme="minorHAnsi" w:hAnsiTheme="minorHAnsi" w:cstheme="minorHAnsi"/>
                <w:b w:val="0"/>
                <w:bCs w:val="0"/>
              </w:rPr>
            </w:pPr>
          </w:p>
          <w:p w14:paraId="0D4F48E1" w14:textId="77777777" w:rsidR="008E089B" w:rsidRDefault="008E089B" w:rsidP="008E089B">
            <w:pPr>
              <w:spacing w:after="0"/>
              <w:ind w:left="0" w:hanging="14"/>
              <w:rPr>
                <w:rFonts w:asciiTheme="minorHAnsi" w:hAnsiTheme="minorHAnsi" w:cstheme="minorHAnsi"/>
                <w:b w:val="0"/>
                <w:bCs w:val="0"/>
              </w:rPr>
            </w:pPr>
            <w:r>
              <w:rPr>
                <w:rFonts w:asciiTheme="minorHAnsi" w:hAnsiTheme="minorHAnsi" w:cstheme="minorHAnsi"/>
              </w:rPr>
              <w:t>new TB diagnoses</w:t>
            </w:r>
          </w:p>
          <w:p w14:paraId="06C29F19" w14:textId="21660417" w:rsidR="008E089B" w:rsidRPr="00CB4906" w:rsidRDefault="008E089B" w:rsidP="008E089B">
            <w:pPr>
              <w:spacing w:after="120"/>
              <w:ind w:left="0" w:hanging="14"/>
              <w:rPr>
                <w:rFonts w:asciiTheme="minorHAnsi" w:hAnsiTheme="minorHAnsi" w:cstheme="minorHAnsi"/>
              </w:rPr>
            </w:pPr>
            <w:r>
              <w:rPr>
                <w:rFonts w:asciiTheme="minorHAnsi" w:hAnsiTheme="minorHAnsi" w:cstheme="minorHAnsi"/>
              </w:rPr>
              <w:t>people newly diagnosed with TB</w:t>
            </w:r>
          </w:p>
        </w:tc>
        <w:tc>
          <w:tcPr>
            <w:tcW w:w="3117" w:type="dxa"/>
          </w:tcPr>
          <w:p w14:paraId="69502DB7" w14:textId="77777777" w:rsidR="008E089B" w:rsidRDefault="008E089B" w:rsidP="008E089B">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TB cases</w:t>
            </w:r>
          </w:p>
          <w:p w14:paraId="0A3CA787" w14:textId="77777777" w:rsidR="008E089B" w:rsidRDefault="008E089B" w:rsidP="008E089B">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735E3C39" w14:textId="533DBD3C" w:rsidR="008E089B" w:rsidRPr="00CB4906" w:rsidRDefault="008E089B" w:rsidP="008E089B">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new TB cases</w:t>
            </w:r>
          </w:p>
        </w:tc>
        <w:tc>
          <w:tcPr>
            <w:tcW w:w="3117" w:type="dxa"/>
          </w:tcPr>
          <w:p w14:paraId="0139551D" w14:textId="3EF276A5" w:rsidR="001778FD" w:rsidRDefault="008E089B"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People should not be described as “case,” as this term deemphasizes humanity and implies burden.</w:t>
            </w:r>
          </w:p>
        </w:tc>
      </w:tr>
      <w:tr w:rsidR="002A0D2C" w:rsidRPr="00CB4906" w14:paraId="208A0208" w14:textId="77777777" w:rsidTr="003D0E4E">
        <w:tc>
          <w:tcPr>
            <w:cnfStyle w:val="001000000000" w:firstRow="0" w:lastRow="0" w:firstColumn="1" w:lastColumn="0" w:oddVBand="0" w:evenVBand="0" w:oddHBand="0" w:evenHBand="0" w:firstRowFirstColumn="0" w:firstRowLastColumn="0" w:lastRowFirstColumn="0" w:lastRowLastColumn="0"/>
            <w:tcW w:w="3116" w:type="dxa"/>
          </w:tcPr>
          <w:p w14:paraId="091FB4DB" w14:textId="77777777" w:rsidR="002A0D2C" w:rsidRPr="00CB4906" w:rsidRDefault="002A0D2C" w:rsidP="002905C7">
            <w:pPr>
              <w:spacing w:after="0"/>
              <w:ind w:left="0"/>
              <w:rPr>
                <w:rFonts w:asciiTheme="minorHAnsi" w:hAnsiTheme="minorHAnsi" w:cstheme="minorHAnsi"/>
                <w:b w:val="0"/>
              </w:rPr>
            </w:pPr>
            <w:r w:rsidRPr="00CB4906">
              <w:rPr>
                <w:rFonts w:asciiTheme="minorHAnsi" w:hAnsiTheme="minorHAnsi" w:cstheme="minorHAnsi"/>
              </w:rPr>
              <w:t>older adults</w:t>
            </w:r>
          </w:p>
          <w:p w14:paraId="2069DD59" w14:textId="77777777" w:rsidR="002A0D2C" w:rsidRPr="00CB4906" w:rsidRDefault="002A0D2C" w:rsidP="002905C7">
            <w:pPr>
              <w:spacing w:after="0"/>
              <w:ind w:left="0"/>
              <w:rPr>
                <w:rFonts w:asciiTheme="minorHAnsi" w:hAnsiTheme="minorHAnsi" w:cstheme="minorHAnsi"/>
                <w:b w:val="0"/>
              </w:rPr>
            </w:pPr>
            <w:r w:rsidRPr="00CB4906">
              <w:rPr>
                <w:rFonts w:asciiTheme="minorHAnsi" w:hAnsiTheme="minorHAnsi" w:cstheme="minorHAnsi"/>
              </w:rPr>
              <w:t>people over [age X]</w:t>
            </w:r>
          </w:p>
        </w:tc>
        <w:tc>
          <w:tcPr>
            <w:tcW w:w="3117" w:type="dxa"/>
          </w:tcPr>
          <w:p w14:paraId="185D641E" w14:textId="77777777" w:rsidR="002A0D2C" w:rsidRPr="00CB4906" w:rsidRDefault="002A0D2C"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the aged</w:t>
            </w:r>
          </w:p>
          <w:p w14:paraId="51D6A2FF" w14:textId="77777777" w:rsidR="002A0D2C" w:rsidRPr="00CB4906" w:rsidRDefault="002A0D2C"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elders</w:t>
            </w:r>
          </w:p>
          <w:p w14:paraId="3237F125" w14:textId="77777777" w:rsidR="002A0D2C" w:rsidRPr="00CB4906" w:rsidRDefault="002A0D2C"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(the) elderly</w:t>
            </w:r>
          </w:p>
          <w:p w14:paraId="272AF07C" w14:textId="1E213D3F" w:rsidR="002A0D2C" w:rsidRPr="00CB4906" w:rsidRDefault="002A0D2C"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seniors</w:t>
            </w:r>
            <w:r w:rsidR="00AD68B1">
              <w:rPr>
                <w:rFonts w:asciiTheme="minorHAnsi" w:hAnsiTheme="minorHAnsi" w:cstheme="minorHAnsi"/>
              </w:rPr>
              <w:t>/senior citizens</w:t>
            </w:r>
          </w:p>
        </w:tc>
        <w:tc>
          <w:tcPr>
            <w:tcW w:w="3117" w:type="dxa"/>
          </w:tcPr>
          <w:p w14:paraId="355888EF" w14:textId="5EDAB01A" w:rsidR="002A0D2C" w:rsidRPr="00CB4906" w:rsidRDefault="00AD68B1" w:rsidP="00E55A1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“Adults” affirms agency and personhood, as does person-first language. Stigmatizing terms such as “elders”</w:t>
            </w:r>
            <w:r w:rsidR="000216B8">
              <w:rPr>
                <w:rFonts w:asciiTheme="minorHAnsi" w:hAnsiTheme="minorHAnsi" w:cstheme="minorHAnsi"/>
              </w:rPr>
              <w:t xml:space="preserve"> can</w:t>
            </w:r>
            <w:r>
              <w:rPr>
                <w:rFonts w:asciiTheme="minorHAnsi" w:hAnsiTheme="minorHAnsi" w:cstheme="minorHAnsi"/>
              </w:rPr>
              <w:t xml:space="preserve"> evoke frailty. When possible, use a specific age.</w:t>
            </w:r>
          </w:p>
        </w:tc>
      </w:tr>
      <w:tr w:rsidR="002A0D2C" w:rsidRPr="00CB4906" w14:paraId="73C7CEE5" w14:textId="77777777" w:rsidTr="003D0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297776A" w14:textId="77777777" w:rsidR="002A0D2C" w:rsidRDefault="002A0D2C" w:rsidP="002905C7">
            <w:pPr>
              <w:spacing w:after="0"/>
              <w:ind w:left="0"/>
              <w:rPr>
                <w:rFonts w:asciiTheme="minorHAnsi" w:hAnsiTheme="minorHAnsi" w:cstheme="minorHAnsi"/>
                <w:b w:val="0"/>
                <w:bCs w:val="0"/>
              </w:rPr>
            </w:pPr>
            <w:r w:rsidRPr="00CB4906">
              <w:rPr>
                <w:rFonts w:asciiTheme="minorHAnsi" w:hAnsiTheme="minorHAnsi" w:cstheme="minorHAnsi"/>
              </w:rPr>
              <w:t>care partners</w:t>
            </w:r>
          </w:p>
          <w:p w14:paraId="697CB223" w14:textId="09F107A0" w:rsidR="003D0E4E" w:rsidRPr="003D0E4E" w:rsidRDefault="003D0E4E" w:rsidP="002905C7">
            <w:pPr>
              <w:spacing w:after="0"/>
              <w:ind w:left="0"/>
              <w:rPr>
                <w:rFonts w:asciiTheme="minorHAnsi" w:hAnsiTheme="minorHAnsi" w:cstheme="minorHAnsi"/>
                <w:b w:val="0"/>
              </w:rPr>
            </w:pPr>
            <w:r>
              <w:rPr>
                <w:rFonts w:asciiTheme="minorHAnsi" w:hAnsiTheme="minorHAnsi" w:cstheme="minorHAnsi"/>
              </w:rPr>
              <w:t xml:space="preserve">family and friends </w:t>
            </w:r>
            <w:r>
              <w:rPr>
                <w:rFonts w:asciiTheme="minorHAnsi" w:hAnsiTheme="minorHAnsi" w:cstheme="minorHAnsi"/>
                <w:b w:val="0"/>
              </w:rPr>
              <w:t>[in appropriate contexts]</w:t>
            </w:r>
          </w:p>
        </w:tc>
        <w:tc>
          <w:tcPr>
            <w:tcW w:w="3117" w:type="dxa"/>
          </w:tcPr>
          <w:p w14:paraId="6FCAE29F" w14:textId="77777777" w:rsidR="002A0D2C" w:rsidRPr="00CB4906" w:rsidRDefault="002A0D2C"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caregivers</w:t>
            </w:r>
          </w:p>
          <w:p w14:paraId="5564DBE8" w14:textId="77777777" w:rsidR="002A0D2C" w:rsidRPr="00CB4906" w:rsidRDefault="002A0D2C"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caretakers</w:t>
            </w:r>
          </w:p>
        </w:tc>
        <w:tc>
          <w:tcPr>
            <w:tcW w:w="3117" w:type="dxa"/>
          </w:tcPr>
          <w:p w14:paraId="19552DB9" w14:textId="77777777" w:rsidR="002A0D2C" w:rsidRPr="00CB4906" w:rsidRDefault="002A0D2C" w:rsidP="00E55A1E">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When describing people engaged in an older adult’s care, use care partner to emphasize collaboration and the adult’s autonomy.</w:t>
            </w:r>
          </w:p>
        </w:tc>
      </w:tr>
      <w:tr w:rsidR="00AD68B1" w:rsidRPr="00CB4906" w14:paraId="384B16FB" w14:textId="77777777" w:rsidTr="00060749">
        <w:trPr>
          <w:cantSplit/>
        </w:trPr>
        <w:tc>
          <w:tcPr>
            <w:cnfStyle w:val="001000000000" w:firstRow="0" w:lastRow="0" w:firstColumn="1" w:lastColumn="0" w:oddVBand="0" w:evenVBand="0" w:oddHBand="0" w:evenHBand="0" w:firstRowFirstColumn="0" w:firstRowLastColumn="0" w:lastRowFirstColumn="0" w:lastRowLastColumn="0"/>
            <w:tcW w:w="3116" w:type="dxa"/>
          </w:tcPr>
          <w:p w14:paraId="3EDF93EE" w14:textId="77777777" w:rsidR="00AD68B1" w:rsidRDefault="00AD68B1" w:rsidP="002905C7">
            <w:pPr>
              <w:spacing w:after="0"/>
              <w:ind w:left="0"/>
              <w:rPr>
                <w:rFonts w:asciiTheme="minorHAnsi" w:hAnsiTheme="minorHAnsi" w:cstheme="minorHAnsi"/>
                <w:b w:val="0"/>
                <w:bCs w:val="0"/>
              </w:rPr>
            </w:pPr>
            <w:r>
              <w:rPr>
                <w:rFonts w:asciiTheme="minorHAnsi" w:hAnsiTheme="minorHAnsi" w:cstheme="minorHAnsi"/>
              </w:rPr>
              <w:lastRenderedPageBreak/>
              <w:t>person who has been arrested/convicted of a felony</w:t>
            </w:r>
          </w:p>
          <w:p w14:paraId="608CDC7B" w14:textId="77777777" w:rsidR="00E55A1E" w:rsidRDefault="00E55A1E" w:rsidP="002905C7">
            <w:pPr>
              <w:spacing w:after="0"/>
              <w:ind w:left="0"/>
              <w:rPr>
                <w:rFonts w:asciiTheme="minorHAnsi" w:hAnsiTheme="minorHAnsi" w:cstheme="minorHAnsi"/>
                <w:b w:val="0"/>
                <w:bCs w:val="0"/>
              </w:rPr>
            </w:pPr>
          </w:p>
          <w:p w14:paraId="3769C156" w14:textId="77777777" w:rsidR="00E55A1E" w:rsidRDefault="00E55A1E" w:rsidP="002905C7">
            <w:pPr>
              <w:spacing w:after="0"/>
              <w:ind w:left="0"/>
              <w:rPr>
                <w:rFonts w:asciiTheme="minorHAnsi" w:hAnsiTheme="minorHAnsi" w:cstheme="minorHAnsi"/>
                <w:b w:val="0"/>
                <w:bCs w:val="0"/>
              </w:rPr>
            </w:pPr>
          </w:p>
          <w:p w14:paraId="75D3121D" w14:textId="77777777" w:rsidR="00E55A1E" w:rsidRDefault="00E55A1E" w:rsidP="002905C7">
            <w:pPr>
              <w:spacing w:after="0"/>
              <w:ind w:left="0"/>
              <w:rPr>
                <w:rFonts w:asciiTheme="minorHAnsi" w:hAnsiTheme="minorHAnsi" w:cstheme="minorHAnsi"/>
                <w:b w:val="0"/>
                <w:bCs w:val="0"/>
              </w:rPr>
            </w:pPr>
            <w:r>
              <w:rPr>
                <w:rFonts w:asciiTheme="minorHAnsi" w:hAnsiTheme="minorHAnsi" w:cstheme="minorHAnsi"/>
              </w:rPr>
              <w:t>person who is incarcerated</w:t>
            </w:r>
          </w:p>
          <w:p w14:paraId="6D64890D" w14:textId="44199401" w:rsidR="00E55A1E" w:rsidRPr="00E55A1E" w:rsidRDefault="00E55A1E" w:rsidP="00E55A1E">
            <w:pPr>
              <w:spacing w:after="0"/>
              <w:ind w:left="0"/>
              <w:rPr>
                <w:rFonts w:asciiTheme="minorHAnsi" w:hAnsiTheme="minorHAnsi" w:cstheme="minorHAnsi"/>
                <w:b w:val="0"/>
                <w:bCs w:val="0"/>
              </w:rPr>
            </w:pPr>
            <w:r>
              <w:rPr>
                <w:rFonts w:asciiTheme="minorHAnsi" w:hAnsiTheme="minorHAnsi" w:cstheme="minorHAnsi"/>
              </w:rPr>
              <w:t>person in prison</w:t>
            </w:r>
          </w:p>
        </w:tc>
        <w:tc>
          <w:tcPr>
            <w:tcW w:w="3117" w:type="dxa"/>
          </w:tcPr>
          <w:p w14:paraId="2675A734" w14:textId="6B4B6F85" w:rsidR="00AD68B1" w:rsidRDefault="00AD68B1"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felon</w:t>
            </w:r>
          </w:p>
          <w:p w14:paraId="093D4520" w14:textId="77777777" w:rsidR="00AD68B1" w:rsidRDefault="00AD68B1"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convict</w:t>
            </w:r>
          </w:p>
          <w:p w14:paraId="4796C709" w14:textId="77777777" w:rsidR="00AD68B1" w:rsidRDefault="00AD68B1"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offender</w:t>
            </w:r>
          </w:p>
          <w:p w14:paraId="5A471DCB" w14:textId="77777777" w:rsidR="00E55A1E" w:rsidRDefault="00E55A1E"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F9FEA60" w14:textId="77777777" w:rsidR="00E55A1E" w:rsidRDefault="00E55A1E"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inmate</w:t>
            </w:r>
          </w:p>
          <w:p w14:paraId="3981C19D" w14:textId="77777777" w:rsidR="00E55A1E" w:rsidRDefault="00E55A1E"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prisoner</w:t>
            </w:r>
          </w:p>
          <w:p w14:paraId="44EAB514" w14:textId="67603CB9" w:rsidR="00E55A1E" w:rsidRPr="00CB4906" w:rsidRDefault="00E55A1E" w:rsidP="00E55A1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the incarcerated</w:t>
            </w:r>
          </w:p>
        </w:tc>
        <w:tc>
          <w:tcPr>
            <w:tcW w:w="3117" w:type="dxa"/>
          </w:tcPr>
          <w:p w14:paraId="7B3195C1" w14:textId="3C113D31" w:rsidR="00AD68B1" w:rsidRPr="00CB4906" w:rsidRDefault="00AD68B1" w:rsidP="00E55A1E">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Person-first language </w:t>
            </w:r>
            <w:r w:rsidR="000216B8">
              <w:rPr>
                <w:rFonts w:asciiTheme="minorHAnsi" w:hAnsiTheme="minorHAnsi" w:cstheme="minorHAnsi"/>
              </w:rPr>
              <w:t>emphasizes humanity</w:t>
            </w:r>
            <w:r>
              <w:rPr>
                <w:rFonts w:asciiTheme="minorHAnsi" w:hAnsiTheme="minorHAnsi" w:cstheme="minorHAnsi"/>
              </w:rPr>
              <w:t>. Also, some of these terms have specific legal definitions that may be confused.</w:t>
            </w:r>
          </w:p>
        </w:tc>
      </w:tr>
      <w:tr w:rsidR="00433AFC" w:rsidRPr="00CB4906" w14:paraId="4ECEE734" w14:textId="77777777" w:rsidTr="003D0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4E4B78B" w14:textId="77777777" w:rsidR="0036481C" w:rsidRDefault="0036481C" w:rsidP="0036481C">
            <w:pPr>
              <w:spacing w:after="0"/>
              <w:ind w:left="0"/>
              <w:rPr>
                <w:rFonts w:asciiTheme="minorHAnsi" w:hAnsiTheme="minorHAnsi" w:cstheme="minorHAnsi"/>
                <w:b w:val="0"/>
                <w:bCs w:val="0"/>
              </w:rPr>
            </w:pPr>
            <w:r>
              <w:rPr>
                <w:rFonts w:asciiTheme="minorHAnsi" w:hAnsiTheme="minorHAnsi" w:cstheme="minorHAnsi"/>
              </w:rPr>
              <w:t>people who are overweight</w:t>
            </w:r>
          </w:p>
          <w:p w14:paraId="2A383A3F" w14:textId="1A63329F" w:rsidR="00433AFC" w:rsidRDefault="00433AFC" w:rsidP="002905C7">
            <w:pPr>
              <w:spacing w:after="0"/>
              <w:ind w:left="0"/>
              <w:rPr>
                <w:rFonts w:asciiTheme="minorHAnsi" w:hAnsiTheme="minorHAnsi" w:cstheme="minorHAnsi"/>
                <w:b w:val="0"/>
                <w:bCs w:val="0"/>
              </w:rPr>
            </w:pPr>
            <w:r>
              <w:rPr>
                <w:rFonts w:asciiTheme="minorHAnsi" w:hAnsiTheme="minorHAnsi" w:cstheme="minorHAnsi"/>
              </w:rPr>
              <w:t xml:space="preserve">people </w:t>
            </w:r>
            <w:r w:rsidRPr="0036481C">
              <w:rPr>
                <w:rFonts w:asciiTheme="minorHAnsi" w:hAnsiTheme="minorHAnsi" w:cstheme="minorHAnsi"/>
              </w:rPr>
              <w:t>with [BMI or other metabolic score]</w:t>
            </w:r>
            <w:r w:rsidRPr="00E55A1E">
              <w:rPr>
                <w:rFonts w:asciiTheme="minorHAnsi" w:hAnsiTheme="minorHAnsi" w:cstheme="minorHAnsi"/>
                <w:b w:val="0"/>
              </w:rPr>
              <w:t xml:space="preserve"> </w:t>
            </w:r>
            <w:r>
              <w:rPr>
                <w:rFonts w:asciiTheme="minorHAnsi" w:hAnsiTheme="minorHAnsi" w:cstheme="minorHAnsi"/>
              </w:rPr>
              <w:t>of X</w:t>
            </w:r>
          </w:p>
          <w:p w14:paraId="4C75C733" w14:textId="779C4DD9" w:rsidR="00433AFC" w:rsidRDefault="00433AFC" w:rsidP="002905C7">
            <w:pPr>
              <w:spacing w:after="0"/>
              <w:ind w:left="0"/>
              <w:rPr>
                <w:rFonts w:asciiTheme="minorHAnsi" w:hAnsiTheme="minorHAnsi" w:cstheme="minorHAnsi"/>
              </w:rPr>
            </w:pPr>
            <w:r>
              <w:rPr>
                <w:rFonts w:asciiTheme="minorHAnsi" w:hAnsiTheme="minorHAnsi" w:cstheme="minorHAnsi"/>
              </w:rPr>
              <w:t>people with obesity</w:t>
            </w:r>
          </w:p>
        </w:tc>
        <w:tc>
          <w:tcPr>
            <w:tcW w:w="3117" w:type="dxa"/>
          </w:tcPr>
          <w:p w14:paraId="2357F65C" w14:textId="786912CA" w:rsidR="00433AFC" w:rsidRDefault="00433AFC"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overweight people</w:t>
            </w:r>
          </w:p>
          <w:p w14:paraId="1593076C" w14:textId="3BD0CA8E" w:rsidR="00433AFC" w:rsidRDefault="00433AFC"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obese people</w:t>
            </w:r>
          </w:p>
          <w:p w14:paraId="53F773FD" w14:textId="60117C08" w:rsidR="0036481C" w:rsidRDefault="0036481C"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the obese</w:t>
            </w:r>
          </w:p>
          <w:p w14:paraId="5D67DF9E" w14:textId="162E9EE9" w:rsidR="00433AFC" w:rsidRDefault="00433AFC"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117" w:type="dxa"/>
          </w:tcPr>
          <w:p w14:paraId="74FAA668" w14:textId="7EC4EBBC" w:rsidR="00433AFC" w:rsidRPr="00CB4906" w:rsidRDefault="00433AFC" w:rsidP="00E55A1E">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Use specific, neutral, person-first language when describing weight and fat distribution. Because obesity and overweight are diagnoses, it is acceptable to use “people with obesity” and its derivatives.</w:t>
            </w:r>
          </w:p>
        </w:tc>
      </w:tr>
      <w:tr w:rsidR="002145C4" w:rsidRPr="00CB4906" w14:paraId="6807E8C5" w14:textId="77777777" w:rsidTr="003D0E4E">
        <w:tc>
          <w:tcPr>
            <w:cnfStyle w:val="001000000000" w:firstRow="0" w:lastRow="0" w:firstColumn="1" w:lastColumn="0" w:oddVBand="0" w:evenVBand="0" w:oddHBand="0" w:evenHBand="0" w:firstRowFirstColumn="0" w:firstRowLastColumn="0" w:lastRowFirstColumn="0" w:lastRowLastColumn="0"/>
            <w:tcW w:w="3116" w:type="dxa"/>
          </w:tcPr>
          <w:p w14:paraId="53592C57" w14:textId="77777777" w:rsidR="002145C4" w:rsidRPr="00CB4906" w:rsidRDefault="002145C4" w:rsidP="002905C7">
            <w:pPr>
              <w:spacing w:after="0"/>
              <w:ind w:left="0"/>
              <w:rPr>
                <w:rFonts w:asciiTheme="minorHAnsi" w:hAnsiTheme="minorHAnsi" w:cstheme="minorHAnsi"/>
                <w:b w:val="0"/>
              </w:rPr>
            </w:pPr>
            <w:r w:rsidRPr="00CB4906">
              <w:rPr>
                <w:rFonts w:asciiTheme="minorHAnsi" w:hAnsiTheme="minorHAnsi" w:cstheme="minorHAnsi"/>
              </w:rPr>
              <w:t>people with disabilities</w:t>
            </w:r>
          </w:p>
          <w:p w14:paraId="1F06D6E8" w14:textId="77777777" w:rsidR="002145C4" w:rsidRPr="00CB4906" w:rsidRDefault="002145C4" w:rsidP="002905C7">
            <w:pPr>
              <w:spacing w:after="0"/>
              <w:ind w:left="0"/>
              <w:rPr>
                <w:rFonts w:asciiTheme="minorHAnsi" w:hAnsiTheme="minorHAnsi" w:cstheme="minorHAnsi"/>
              </w:rPr>
            </w:pPr>
            <w:r w:rsidRPr="00CB4906">
              <w:rPr>
                <w:rFonts w:asciiTheme="minorHAnsi" w:hAnsiTheme="minorHAnsi" w:cstheme="minorHAnsi"/>
              </w:rPr>
              <w:t xml:space="preserve">disabled people </w:t>
            </w:r>
            <w:r w:rsidRPr="0036481C">
              <w:rPr>
                <w:rFonts w:asciiTheme="minorHAnsi" w:hAnsiTheme="minorHAnsi" w:cstheme="minorHAnsi"/>
                <w:b w:val="0"/>
              </w:rPr>
              <w:t>(preference varies)</w:t>
            </w:r>
          </w:p>
        </w:tc>
        <w:tc>
          <w:tcPr>
            <w:tcW w:w="3117" w:type="dxa"/>
          </w:tcPr>
          <w:p w14:paraId="646F38D4" w14:textId="77777777" w:rsidR="002145C4" w:rsidRPr="00CB4906" w:rsidRDefault="002145C4"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handicapped</w:t>
            </w:r>
          </w:p>
          <w:p w14:paraId="19E3FFD9" w14:textId="77777777" w:rsidR="002145C4" w:rsidRPr="00CB4906" w:rsidRDefault="002145C4"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handi-capable</w:t>
            </w:r>
          </w:p>
          <w:p w14:paraId="5ADAF1B6" w14:textId="77777777" w:rsidR="002145C4" w:rsidRPr="00CB4906" w:rsidRDefault="002145C4"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differently-abled</w:t>
            </w:r>
          </w:p>
          <w:p w14:paraId="1C77B0B5" w14:textId="77777777" w:rsidR="002145C4" w:rsidRPr="00CB4906" w:rsidRDefault="002145C4"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the disabled</w:t>
            </w:r>
          </w:p>
        </w:tc>
        <w:tc>
          <w:tcPr>
            <w:tcW w:w="3117" w:type="dxa"/>
          </w:tcPr>
          <w:p w14:paraId="36C2BE36" w14:textId="758CBFE4" w:rsidR="002145C4" w:rsidRPr="00CB4906" w:rsidRDefault="002145C4" w:rsidP="0036481C">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Community preference for person-first or identity-first (“disabled people”) varies, but most agree euphemistic language further otherizes people with disabilities.</w:t>
            </w:r>
          </w:p>
        </w:tc>
      </w:tr>
      <w:tr w:rsidR="002145C4" w:rsidRPr="00CB4906" w14:paraId="5DD62910" w14:textId="77777777" w:rsidTr="003D0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C8C6CD5" w14:textId="77777777" w:rsidR="00CD73E5" w:rsidRDefault="00CD73E5" w:rsidP="002905C7">
            <w:pPr>
              <w:spacing w:after="0"/>
              <w:ind w:left="0"/>
              <w:rPr>
                <w:rFonts w:asciiTheme="minorHAnsi" w:hAnsiTheme="minorHAnsi" w:cstheme="minorHAnsi"/>
                <w:b w:val="0"/>
                <w:bCs w:val="0"/>
              </w:rPr>
            </w:pPr>
            <w:r>
              <w:rPr>
                <w:rFonts w:asciiTheme="minorHAnsi" w:hAnsiTheme="minorHAnsi" w:cstheme="minorHAnsi"/>
              </w:rPr>
              <w:t>abled</w:t>
            </w:r>
          </w:p>
          <w:p w14:paraId="1279AE87" w14:textId="4B81C5C1" w:rsidR="002145C4" w:rsidRPr="00CB4906" w:rsidRDefault="002145C4" w:rsidP="002905C7">
            <w:pPr>
              <w:spacing w:after="0"/>
              <w:ind w:left="0"/>
              <w:rPr>
                <w:rFonts w:asciiTheme="minorHAnsi" w:hAnsiTheme="minorHAnsi" w:cstheme="minorHAnsi"/>
                <w:b w:val="0"/>
              </w:rPr>
            </w:pPr>
            <w:r w:rsidRPr="00CB4906">
              <w:rPr>
                <w:rFonts w:asciiTheme="minorHAnsi" w:hAnsiTheme="minorHAnsi" w:cstheme="minorHAnsi"/>
              </w:rPr>
              <w:t>non-disabled</w:t>
            </w:r>
          </w:p>
          <w:p w14:paraId="6129262A" w14:textId="449CACB3" w:rsidR="002145C4" w:rsidRDefault="002145C4" w:rsidP="002905C7">
            <w:pPr>
              <w:spacing w:after="0"/>
              <w:ind w:left="0"/>
              <w:rPr>
                <w:rFonts w:asciiTheme="minorHAnsi" w:hAnsiTheme="minorHAnsi" w:cstheme="minorHAnsi"/>
                <w:b w:val="0"/>
                <w:bCs w:val="0"/>
              </w:rPr>
            </w:pPr>
            <w:r w:rsidRPr="00CB4906">
              <w:rPr>
                <w:rFonts w:asciiTheme="minorHAnsi" w:hAnsiTheme="minorHAnsi" w:cstheme="minorHAnsi"/>
              </w:rPr>
              <w:t>does not have a disability</w:t>
            </w:r>
          </w:p>
          <w:p w14:paraId="499A342E" w14:textId="26B8A45C" w:rsidR="00C55FBD" w:rsidRPr="00CB4906" w:rsidRDefault="00C55FBD" w:rsidP="002905C7">
            <w:pPr>
              <w:spacing w:after="0"/>
              <w:ind w:left="0"/>
              <w:rPr>
                <w:rFonts w:asciiTheme="minorHAnsi" w:hAnsiTheme="minorHAnsi" w:cstheme="minorHAnsi"/>
                <w:b w:val="0"/>
              </w:rPr>
            </w:pPr>
            <w:r>
              <w:rPr>
                <w:rFonts w:asciiTheme="minorHAnsi" w:hAnsiTheme="minorHAnsi" w:cstheme="minorHAnsi"/>
              </w:rPr>
              <w:t>enabled</w:t>
            </w:r>
          </w:p>
          <w:p w14:paraId="02AA1126" w14:textId="3B1DC5F5" w:rsidR="002145C4" w:rsidRPr="00CB4906" w:rsidRDefault="002145C4" w:rsidP="002905C7">
            <w:pPr>
              <w:spacing w:after="0"/>
              <w:ind w:left="0"/>
              <w:rPr>
                <w:rFonts w:asciiTheme="minorHAnsi" w:hAnsiTheme="minorHAnsi" w:cstheme="minorHAnsi"/>
                <w:b w:val="0"/>
              </w:rPr>
            </w:pPr>
          </w:p>
        </w:tc>
        <w:tc>
          <w:tcPr>
            <w:tcW w:w="3117" w:type="dxa"/>
          </w:tcPr>
          <w:p w14:paraId="516083E5" w14:textId="77777777" w:rsidR="002145C4" w:rsidRPr="00CB4906" w:rsidRDefault="002145C4"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able-bodied</w:t>
            </w:r>
          </w:p>
          <w:p w14:paraId="7EB0BEA8" w14:textId="77777777" w:rsidR="002145C4" w:rsidRPr="00CB4906" w:rsidRDefault="002145C4"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normal</w:t>
            </w:r>
          </w:p>
          <w:p w14:paraId="5D8F3B66" w14:textId="77777777" w:rsidR="002145C4" w:rsidRPr="00CB4906" w:rsidRDefault="002145C4"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healthy, in contrast to people with disabilities</w:t>
            </w:r>
          </w:p>
        </w:tc>
        <w:tc>
          <w:tcPr>
            <w:tcW w:w="3117" w:type="dxa"/>
          </w:tcPr>
          <w:p w14:paraId="5AE6A85F" w14:textId="071AD958" w:rsidR="002145C4" w:rsidRPr="00CB4906" w:rsidRDefault="00CD73E5" w:rsidP="0036481C">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“Abled” to refer to all people with</w:t>
            </w:r>
            <w:r w:rsidR="00922D08">
              <w:rPr>
                <w:rFonts w:asciiTheme="minorHAnsi" w:hAnsiTheme="minorHAnsi" w:cstheme="minorHAnsi"/>
              </w:rPr>
              <w:t>out</w:t>
            </w:r>
            <w:r>
              <w:rPr>
                <w:rFonts w:asciiTheme="minorHAnsi" w:hAnsiTheme="minorHAnsi" w:cstheme="minorHAnsi"/>
              </w:rPr>
              <w:t xml:space="preserve"> disabilities is preferable to “able-bodied” in order to be inclusive of cognitive disabilities and other disabilities not considered primarily physical. </w:t>
            </w:r>
            <w:r w:rsidR="00C55FBD">
              <w:rPr>
                <w:rFonts w:asciiTheme="minorHAnsi" w:hAnsiTheme="minorHAnsi" w:cstheme="minorHAnsi"/>
              </w:rPr>
              <w:t>“Enabled” acknowledges the role of systems that privilege certain ability levels above others.</w:t>
            </w:r>
          </w:p>
        </w:tc>
      </w:tr>
      <w:tr w:rsidR="002A0D2C" w:rsidRPr="00CB4906" w14:paraId="6004BAFF" w14:textId="77777777" w:rsidTr="003D0E4E">
        <w:tc>
          <w:tcPr>
            <w:cnfStyle w:val="001000000000" w:firstRow="0" w:lastRow="0" w:firstColumn="1" w:lastColumn="0" w:oddVBand="0" w:evenVBand="0" w:oddHBand="0" w:evenHBand="0" w:firstRowFirstColumn="0" w:firstRowLastColumn="0" w:lastRowFirstColumn="0" w:lastRowLastColumn="0"/>
            <w:tcW w:w="3116" w:type="dxa"/>
          </w:tcPr>
          <w:p w14:paraId="0BBE7533" w14:textId="77777777" w:rsidR="002A0D2C" w:rsidRPr="00CB4906" w:rsidRDefault="002A0D2C" w:rsidP="002905C7">
            <w:pPr>
              <w:spacing w:after="0"/>
              <w:ind w:left="0"/>
              <w:rPr>
                <w:rFonts w:asciiTheme="minorHAnsi" w:hAnsiTheme="minorHAnsi" w:cstheme="minorHAnsi"/>
                <w:b w:val="0"/>
              </w:rPr>
            </w:pPr>
            <w:r w:rsidRPr="00CB4906">
              <w:rPr>
                <w:rFonts w:asciiTheme="minorHAnsi" w:hAnsiTheme="minorHAnsi" w:cstheme="minorHAnsi"/>
              </w:rPr>
              <w:t>assistive device/technology</w:t>
            </w:r>
          </w:p>
          <w:p w14:paraId="7B2894E3" w14:textId="77777777" w:rsidR="002A0D2C" w:rsidRDefault="002A0D2C" w:rsidP="002905C7">
            <w:pPr>
              <w:spacing w:after="0"/>
              <w:ind w:left="0"/>
              <w:rPr>
                <w:rFonts w:asciiTheme="minorHAnsi" w:hAnsiTheme="minorHAnsi" w:cstheme="minorHAnsi"/>
                <w:b w:val="0"/>
                <w:bCs w:val="0"/>
              </w:rPr>
            </w:pPr>
            <w:r w:rsidRPr="00CB4906">
              <w:rPr>
                <w:rFonts w:asciiTheme="minorHAnsi" w:hAnsiTheme="minorHAnsi" w:cstheme="minorHAnsi"/>
              </w:rPr>
              <w:t>accommodation</w:t>
            </w:r>
          </w:p>
          <w:p w14:paraId="32899CB3" w14:textId="77777777" w:rsidR="0036481C" w:rsidRDefault="0036481C" w:rsidP="002905C7">
            <w:pPr>
              <w:spacing w:after="0"/>
              <w:ind w:left="0"/>
              <w:rPr>
                <w:rFonts w:asciiTheme="minorHAnsi" w:hAnsiTheme="minorHAnsi" w:cstheme="minorHAnsi"/>
                <w:b w:val="0"/>
                <w:bCs w:val="0"/>
              </w:rPr>
            </w:pPr>
          </w:p>
          <w:p w14:paraId="60880B65" w14:textId="77777777" w:rsidR="0036481C" w:rsidRDefault="0036481C" w:rsidP="002905C7">
            <w:pPr>
              <w:spacing w:after="0"/>
              <w:ind w:left="0"/>
              <w:rPr>
                <w:rFonts w:asciiTheme="minorHAnsi" w:hAnsiTheme="minorHAnsi" w:cstheme="minorHAnsi"/>
                <w:b w:val="0"/>
                <w:bCs w:val="0"/>
              </w:rPr>
            </w:pPr>
            <w:r>
              <w:rPr>
                <w:rFonts w:asciiTheme="minorHAnsi" w:hAnsiTheme="minorHAnsi" w:cstheme="minorHAnsi"/>
              </w:rPr>
              <w:t>wheelchair user</w:t>
            </w:r>
          </w:p>
          <w:p w14:paraId="24A2E8AA" w14:textId="5FA3C81B" w:rsidR="0036481C" w:rsidRPr="00CB4906" w:rsidRDefault="0036481C" w:rsidP="002905C7">
            <w:pPr>
              <w:spacing w:after="0"/>
              <w:ind w:left="0"/>
              <w:rPr>
                <w:rFonts w:asciiTheme="minorHAnsi" w:hAnsiTheme="minorHAnsi" w:cstheme="minorHAnsi"/>
                <w:b w:val="0"/>
              </w:rPr>
            </w:pPr>
            <w:r>
              <w:rPr>
                <w:rFonts w:asciiTheme="minorHAnsi" w:hAnsiTheme="minorHAnsi" w:cstheme="minorHAnsi"/>
              </w:rPr>
              <w:t>person who uses a wheelchair</w:t>
            </w:r>
          </w:p>
        </w:tc>
        <w:tc>
          <w:tcPr>
            <w:tcW w:w="3117" w:type="dxa"/>
          </w:tcPr>
          <w:p w14:paraId="42A42264" w14:textId="77777777" w:rsidR="002A0D2C" w:rsidRDefault="002A0D2C"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corrective device/technology</w:t>
            </w:r>
          </w:p>
          <w:p w14:paraId="15AA7EC9" w14:textId="77777777" w:rsidR="0036481C" w:rsidRDefault="0036481C"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5057B54A" w14:textId="77777777" w:rsidR="0036481C" w:rsidRDefault="0036481C"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07C793D" w14:textId="77777777" w:rsidR="0036481C" w:rsidRDefault="0036481C"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wheelchair-bound</w:t>
            </w:r>
          </w:p>
          <w:p w14:paraId="18C49202" w14:textId="0A3776F5" w:rsidR="0036481C" w:rsidRPr="00CB4906" w:rsidRDefault="0036481C"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confined to a wheelchair</w:t>
            </w:r>
          </w:p>
        </w:tc>
        <w:tc>
          <w:tcPr>
            <w:tcW w:w="3117" w:type="dxa"/>
          </w:tcPr>
          <w:p w14:paraId="48221ECF" w14:textId="1651D582" w:rsidR="002A0D2C" w:rsidRPr="00CB4906" w:rsidRDefault="002A0D2C" w:rsidP="0036481C">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t xml:space="preserve">Assistive technologies and services should be portrayed as helping and accommodating a person rather than making them “correct” or </w:t>
            </w:r>
            <w:r w:rsidR="007014E8">
              <w:rPr>
                <w:rFonts w:asciiTheme="minorHAnsi" w:hAnsiTheme="minorHAnsi" w:cstheme="minorHAnsi"/>
              </w:rPr>
              <w:t>emphasizing limitation</w:t>
            </w:r>
            <w:r w:rsidRPr="00CB4906">
              <w:rPr>
                <w:rFonts w:asciiTheme="minorHAnsi" w:hAnsiTheme="minorHAnsi" w:cstheme="minorHAnsi"/>
              </w:rPr>
              <w:t xml:space="preserve">.  </w:t>
            </w:r>
          </w:p>
        </w:tc>
      </w:tr>
      <w:tr w:rsidR="002A0D2C" w:rsidRPr="00CB4906" w14:paraId="64B0031D" w14:textId="77777777" w:rsidTr="003D0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5C3B963" w14:textId="77777777" w:rsidR="002A0D2C" w:rsidRDefault="0036481C" w:rsidP="002905C7">
            <w:pPr>
              <w:spacing w:after="0"/>
              <w:ind w:left="0"/>
              <w:rPr>
                <w:rFonts w:asciiTheme="minorHAnsi" w:hAnsiTheme="minorHAnsi" w:cstheme="minorHAnsi"/>
                <w:b w:val="0"/>
                <w:bCs w:val="0"/>
              </w:rPr>
            </w:pPr>
            <w:r>
              <w:rPr>
                <w:rFonts w:asciiTheme="minorHAnsi" w:hAnsiTheme="minorHAnsi" w:cstheme="minorHAnsi"/>
              </w:rPr>
              <w:t>p</w:t>
            </w:r>
            <w:r w:rsidR="002A0D2C" w:rsidRPr="00CB4906">
              <w:rPr>
                <w:rFonts w:asciiTheme="minorHAnsi" w:hAnsiTheme="minorHAnsi" w:cstheme="minorHAnsi"/>
              </w:rPr>
              <w:t xml:space="preserve">erson with [specific mental </w:t>
            </w:r>
            <w:r w:rsidR="000F7302">
              <w:rPr>
                <w:rFonts w:asciiTheme="minorHAnsi" w:hAnsiTheme="minorHAnsi" w:cstheme="minorHAnsi"/>
              </w:rPr>
              <w:t>disorder</w:t>
            </w:r>
            <w:r w:rsidR="002A0D2C" w:rsidRPr="00CB4906">
              <w:rPr>
                <w:rFonts w:asciiTheme="minorHAnsi" w:hAnsiTheme="minorHAnsi" w:cstheme="minorHAnsi"/>
              </w:rPr>
              <w:t>]</w:t>
            </w:r>
          </w:p>
          <w:p w14:paraId="7CB2DB55" w14:textId="77777777" w:rsidR="000F7302" w:rsidRDefault="000F7302" w:rsidP="002905C7">
            <w:pPr>
              <w:spacing w:after="0"/>
              <w:ind w:left="0"/>
              <w:rPr>
                <w:rFonts w:asciiTheme="minorHAnsi" w:hAnsiTheme="minorHAnsi" w:cstheme="minorHAnsi"/>
                <w:b w:val="0"/>
                <w:bCs w:val="0"/>
              </w:rPr>
            </w:pPr>
          </w:p>
          <w:p w14:paraId="4B06A552" w14:textId="77777777" w:rsidR="000F7302" w:rsidRDefault="000F7302" w:rsidP="002905C7">
            <w:pPr>
              <w:spacing w:after="0"/>
              <w:ind w:left="0"/>
              <w:rPr>
                <w:rFonts w:asciiTheme="minorHAnsi" w:hAnsiTheme="minorHAnsi" w:cstheme="minorHAnsi"/>
                <w:b w:val="0"/>
                <w:bCs w:val="0"/>
              </w:rPr>
            </w:pPr>
          </w:p>
          <w:p w14:paraId="07EDE989" w14:textId="1B988063" w:rsidR="000F7302" w:rsidRPr="000F7302" w:rsidRDefault="000F7302" w:rsidP="002905C7">
            <w:pPr>
              <w:spacing w:after="0"/>
              <w:ind w:left="0"/>
              <w:rPr>
                <w:rFonts w:asciiTheme="minorHAnsi" w:hAnsiTheme="minorHAnsi" w:cstheme="minorHAnsi"/>
              </w:rPr>
            </w:pPr>
            <w:r>
              <w:rPr>
                <w:rFonts w:asciiTheme="minorHAnsi" w:hAnsiTheme="minorHAnsi" w:cstheme="minorHAnsi"/>
                <w:b w:val="0"/>
                <w:bCs w:val="0"/>
              </w:rPr>
              <w:t xml:space="preserve">E.g. </w:t>
            </w:r>
            <w:r>
              <w:rPr>
                <w:rFonts w:asciiTheme="minorHAnsi" w:hAnsiTheme="minorHAnsi" w:cstheme="minorHAnsi"/>
              </w:rPr>
              <w:t>person with bipolar disorder</w:t>
            </w:r>
          </w:p>
        </w:tc>
        <w:tc>
          <w:tcPr>
            <w:tcW w:w="3117" w:type="dxa"/>
          </w:tcPr>
          <w:p w14:paraId="4CEE048A" w14:textId="77777777" w:rsidR="002A0D2C" w:rsidRDefault="002A0D2C"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4906">
              <w:rPr>
                <w:rFonts w:asciiTheme="minorHAnsi" w:hAnsiTheme="minorHAnsi" w:cstheme="minorHAnsi"/>
              </w:rPr>
              <w:lastRenderedPageBreak/>
              <w:t>mentally ill person</w:t>
            </w:r>
          </w:p>
          <w:p w14:paraId="056D8E46" w14:textId="77777777" w:rsidR="002145C4" w:rsidRDefault="002145C4"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insane person</w:t>
            </w:r>
          </w:p>
          <w:p w14:paraId="5D49C9B9" w14:textId="77777777" w:rsidR="003E31E1" w:rsidRDefault="0036481C"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the mentally ill</w:t>
            </w:r>
          </w:p>
          <w:p w14:paraId="1C4170E6" w14:textId="77777777" w:rsidR="000F7302" w:rsidRDefault="000F7302"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4D24D6CE" w14:textId="31C39E4D" w:rsidR="000F7302" w:rsidRPr="00CB4906" w:rsidRDefault="000F7302" w:rsidP="002905C7">
            <w:pPr>
              <w:spacing w:after="0"/>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[specific person] is bipolar</w:t>
            </w:r>
          </w:p>
        </w:tc>
        <w:tc>
          <w:tcPr>
            <w:tcW w:w="3117" w:type="dxa"/>
          </w:tcPr>
          <w:p w14:paraId="195172DB" w14:textId="5AD64898" w:rsidR="002A0D2C" w:rsidRPr="00CB4906" w:rsidRDefault="002145C4" w:rsidP="0036481C">
            <w:pPr>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lastRenderedPageBreak/>
              <w:t xml:space="preserve">Person-first language </w:t>
            </w:r>
            <w:r w:rsidR="000F7302">
              <w:rPr>
                <w:rFonts w:asciiTheme="minorHAnsi" w:hAnsiTheme="minorHAnsi" w:cstheme="minorHAnsi"/>
              </w:rPr>
              <w:t xml:space="preserve">emphasizes humanity and dispels the misconception that </w:t>
            </w:r>
            <w:r w:rsidR="000F7302">
              <w:rPr>
                <w:rFonts w:asciiTheme="minorHAnsi" w:hAnsiTheme="minorHAnsi" w:cstheme="minorHAnsi"/>
              </w:rPr>
              <w:lastRenderedPageBreak/>
              <w:t>mental disorders are untreatable</w:t>
            </w:r>
            <w:r>
              <w:rPr>
                <w:rFonts w:asciiTheme="minorHAnsi" w:hAnsiTheme="minorHAnsi" w:cstheme="minorHAnsi"/>
              </w:rPr>
              <w:t>. Also, insanity is a legal—not medical—definition.</w:t>
            </w:r>
          </w:p>
        </w:tc>
      </w:tr>
      <w:tr w:rsidR="00144972" w:rsidRPr="00CB4906" w14:paraId="4EAD3D1C" w14:textId="77777777" w:rsidTr="003D0E4E">
        <w:tc>
          <w:tcPr>
            <w:cnfStyle w:val="001000000000" w:firstRow="0" w:lastRow="0" w:firstColumn="1" w:lastColumn="0" w:oddVBand="0" w:evenVBand="0" w:oddHBand="0" w:evenHBand="0" w:firstRowFirstColumn="0" w:firstRowLastColumn="0" w:lastRowFirstColumn="0" w:lastRowLastColumn="0"/>
            <w:tcW w:w="3116" w:type="dxa"/>
          </w:tcPr>
          <w:p w14:paraId="3C8684E6" w14:textId="05896282" w:rsidR="00144972" w:rsidRDefault="00144972" w:rsidP="002905C7">
            <w:pPr>
              <w:spacing w:after="0"/>
              <w:ind w:left="0"/>
              <w:rPr>
                <w:rFonts w:asciiTheme="minorHAnsi" w:hAnsiTheme="minorHAnsi" w:cstheme="minorHAnsi"/>
              </w:rPr>
            </w:pPr>
            <w:r>
              <w:rPr>
                <w:rFonts w:asciiTheme="minorHAnsi" w:hAnsiTheme="minorHAnsi" w:cstheme="minorHAnsi"/>
              </w:rPr>
              <w:lastRenderedPageBreak/>
              <w:t>died by suicide</w:t>
            </w:r>
          </w:p>
        </w:tc>
        <w:tc>
          <w:tcPr>
            <w:tcW w:w="3117" w:type="dxa"/>
          </w:tcPr>
          <w:p w14:paraId="0FA53DE7" w14:textId="2C53EFC7" w:rsidR="00144972" w:rsidRPr="00CB4906" w:rsidRDefault="00144972" w:rsidP="002905C7">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committed suicide</w:t>
            </w:r>
          </w:p>
        </w:tc>
        <w:tc>
          <w:tcPr>
            <w:tcW w:w="3117" w:type="dxa"/>
          </w:tcPr>
          <w:p w14:paraId="5144924C" w14:textId="2E884298" w:rsidR="00144972" w:rsidRDefault="00144972" w:rsidP="0036481C">
            <w:pPr>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“Committed” evokes associations with the legal or moral issues of “committing” a crime or sin, whereas suicide is often the consequence of an unaddressed illness. </w:t>
            </w:r>
          </w:p>
        </w:tc>
      </w:tr>
    </w:tbl>
    <w:p w14:paraId="4F745B48" w14:textId="77777777" w:rsidR="00CB4906" w:rsidRPr="00CB4906" w:rsidRDefault="00CB4906" w:rsidP="00CB4906">
      <w:pPr>
        <w:ind w:left="0"/>
        <w:rPr>
          <w:rFonts w:asciiTheme="minorHAnsi" w:hAnsiTheme="minorHAnsi" w:cstheme="minorHAnsi"/>
        </w:rPr>
      </w:pPr>
    </w:p>
    <w:p w14:paraId="66727FFE" w14:textId="68F0EC6E" w:rsidR="006319CC" w:rsidRDefault="003163D5" w:rsidP="006319CC">
      <w:pPr>
        <w:pStyle w:val="Heading2"/>
        <w:rPr>
          <w:rFonts w:ascii="Roboto Medium" w:hAnsi="Roboto Medium"/>
          <w:b w:val="0"/>
          <w:color w:val="2E74B5"/>
          <w:sz w:val="28"/>
        </w:rPr>
      </w:pPr>
      <w:bookmarkStart w:id="36" w:name="_Toc35437030"/>
      <w:bookmarkStart w:id="37" w:name="_Toc31121662"/>
      <w:r>
        <w:rPr>
          <w:rFonts w:ascii="Roboto Medium" w:hAnsi="Roboto Medium"/>
          <w:b w:val="0"/>
          <w:color w:val="2E74B5"/>
          <w:sz w:val="28"/>
        </w:rPr>
        <w:t>Racial</w:t>
      </w:r>
      <w:r w:rsidR="003320BE">
        <w:rPr>
          <w:rFonts w:ascii="Roboto Medium" w:hAnsi="Roboto Medium"/>
          <w:b w:val="0"/>
          <w:color w:val="2E74B5"/>
          <w:sz w:val="28"/>
        </w:rPr>
        <w:t>,</w:t>
      </w:r>
      <w:r>
        <w:rPr>
          <w:rFonts w:ascii="Roboto Medium" w:hAnsi="Roboto Medium"/>
          <w:b w:val="0"/>
          <w:color w:val="2E74B5"/>
          <w:sz w:val="28"/>
        </w:rPr>
        <w:t xml:space="preserve"> Ethnic</w:t>
      </w:r>
      <w:r w:rsidR="003320BE">
        <w:rPr>
          <w:rFonts w:ascii="Roboto Medium" w:hAnsi="Roboto Medium"/>
          <w:b w:val="0"/>
          <w:color w:val="2E74B5"/>
          <w:sz w:val="28"/>
        </w:rPr>
        <w:t xml:space="preserve"> &amp; Cultural</w:t>
      </w:r>
      <w:r>
        <w:rPr>
          <w:rFonts w:ascii="Roboto Medium" w:hAnsi="Roboto Medium"/>
          <w:b w:val="0"/>
          <w:color w:val="2E74B5"/>
          <w:sz w:val="28"/>
        </w:rPr>
        <w:t xml:space="preserve"> Identities</w:t>
      </w:r>
      <w:bookmarkEnd w:id="36"/>
    </w:p>
    <w:p w14:paraId="274366F9" w14:textId="77777777" w:rsidR="00E573A8" w:rsidRDefault="003320BE" w:rsidP="006319CC">
      <w:pPr>
        <w:ind w:left="0"/>
        <w:rPr>
          <w:rFonts w:asciiTheme="minorHAnsi" w:hAnsiTheme="minorHAnsi" w:cstheme="minorHAnsi"/>
        </w:rPr>
      </w:pPr>
      <w:r>
        <w:rPr>
          <w:rFonts w:asciiTheme="minorHAnsi" w:hAnsiTheme="minorHAnsi" w:cstheme="minorHAnsi"/>
        </w:rPr>
        <w:t>Generally, NIH uses race and ethnicity terminology aligning with the</w:t>
      </w:r>
      <w:r w:rsidR="00550F41">
        <w:rPr>
          <w:rFonts w:asciiTheme="minorHAnsi" w:hAnsiTheme="minorHAnsi" w:cstheme="minorHAnsi"/>
        </w:rPr>
        <w:t xml:space="preserve"> 1997</w:t>
      </w:r>
      <w:r>
        <w:rPr>
          <w:rFonts w:asciiTheme="minorHAnsi" w:hAnsiTheme="minorHAnsi" w:cstheme="minorHAnsi"/>
        </w:rPr>
        <w:t xml:space="preserve"> </w:t>
      </w:r>
      <w:hyperlink r:id="rId46" w:history="1">
        <w:r w:rsidRPr="003320BE">
          <w:rPr>
            <w:rStyle w:val="Hyperlink"/>
            <w:rFonts w:asciiTheme="minorHAnsi" w:hAnsiTheme="minorHAnsi" w:cstheme="minorHAnsi"/>
          </w:rPr>
          <w:t>Office of Management and Budget (OMB) standards</w:t>
        </w:r>
      </w:hyperlink>
      <w:r>
        <w:rPr>
          <w:rFonts w:asciiTheme="minorHAnsi" w:hAnsiTheme="minorHAnsi" w:cstheme="minorHAnsi"/>
        </w:rPr>
        <w:t xml:space="preserve"> on race and ethnicity.</w:t>
      </w:r>
      <w:r w:rsidR="00E573A8">
        <w:rPr>
          <w:rFonts w:asciiTheme="minorHAnsi" w:hAnsiTheme="minorHAnsi" w:cstheme="minorHAnsi"/>
        </w:rPr>
        <w:t xml:space="preserve"> According to the OMB, these terms “</w:t>
      </w:r>
      <w:r w:rsidR="00E573A8" w:rsidRPr="00E573A8">
        <w:rPr>
          <w:rFonts w:asciiTheme="minorHAnsi" w:hAnsiTheme="minorHAnsi" w:cstheme="minorHAnsi"/>
        </w:rPr>
        <w:t>generally reflect a social definition of race recognized in this country and not an attempt to define race biologically, anthropologically, or genetically.</w:t>
      </w:r>
      <w:r w:rsidR="00E573A8">
        <w:rPr>
          <w:rFonts w:asciiTheme="minorHAnsi" w:hAnsiTheme="minorHAnsi" w:cstheme="minorHAnsi"/>
        </w:rPr>
        <w:t>”</w:t>
      </w:r>
    </w:p>
    <w:p w14:paraId="22797DC7" w14:textId="68D335BF" w:rsidR="00E573A8" w:rsidRDefault="00E573A8" w:rsidP="006319CC">
      <w:pPr>
        <w:ind w:left="0"/>
        <w:rPr>
          <w:rFonts w:asciiTheme="minorHAnsi" w:hAnsiTheme="minorHAnsi" w:cstheme="minorHAnsi"/>
        </w:rPr>
      </w:pPr>
      <w:r w:rsidRPr="00E573A8">
        <w:rPr>
          <w:rFonts w:asciiTheme="minorHAnsi" w:hAnsiTheme="minorHAnsi" w:cstheme="minorHAnsi"/>
        </w:rPr>
        <w:t>In addition, it is recognized that the categories of the race item include racial and national origin or sociocultural groups. People may choose to report more than one race to indicate their racial mixture, such as “American Indian” and “White.” People who identify their origin as Hispanic, Latino, or Spanish may be of any race.</w:t>
      </w:r>
    </w:p>
    <w:p w14:paraId="255C955C" w14:textId="2914EA9E" w:rsidR="006319CC" w:rsidRPr="006319CC" w:rsidRDefault="001E6390" w:rsidP="006319CC">
      <w:pPr>
        <w:ind w:left="0"/>
        <w:rPr>
          <w:rFonts w:asciiTheme="minorHAnsi" w:hAnsiTheme="minorHAnsi" w:cstheme="minorHAnsi"/>
        </w:rPr>
      </w:pPr>
      <w:r>
        <w:rPr>
          <w:rFonts w:asciiTheme="minorHAnsi" w:hAnsiTheme="minorHAnsi" w:cstheme="minorHAnsi"/>
        </w:rPr>
        <w:t xml:space="preserve">The table below offers language considerations for describing </w:t>
      </w:r>
      <w:r w:rsidR="00550F41">
        <w:rPr>
          <w:rFonts w:asciiTheme="minorHAnsi" w:hAnsiTheme="minorHAnsi" w:cstheme="minorHAnsi"/>
        </w:rPr>
        <w:t>racial</w:t>
      </w:r>
      <w:r>
        <w:rPr>
          <w:rFonts w:asciiTheme="minorHAnsi" w:hAnsiTheme="minorHAnsi" w:cstheme="minorHAnsi"/>
        </w:rPr>
        <w:t>, ethnic and cultural identities</w:t>
      </w:r>
      <w:r w:rsidR="0027070F">
        <w:rPr>
          <w:rFonts w:asciiTheme="minorHAnsi" w:hAnsiTheme="minorHAnsi" w:cstheme="minorHAnsi"/>
        </w:rPr>
        <w:t xml:space="preserve"> identified by the OMB</w:t>
      </w:r>
      <w:r>
        <w:rPr>
          <w:rFonts w:asciiTheme="minorHAnsi" w:hAnsiTheme="minorHAnsi" w:cstheme="minorHAnsi"/>
        </w:rPr>
        <w:t>. With few exceptions,</w:t>
      </w:r>
      <w:r w:rsidR="006319CC" w:rsidRPr="006319CC">
        <w:rPr>
          <w:rFonts w:asciiTheme="minorHAnsi" w:hAnsiTheme="minorHAnsi" w:cstheme="minorHAnsi"/>
        </w:rPr>
        <w:t xml:space="preserve"> terms used to describe </w:t>
      </w:r>
      <w:r>
        <w:rPr>
          <w:rFonts w:asciiTheme="minorHAnsi" w:hAnsiTheme="minorHAnsi" w:cstheme="minorHAnsi"/>
        </w:rPr>
        <w:t xml:space="preserve">a people’s race or ethnicity should be </w:t>
      </w:r>
      <w:r w:rsidR="006319CC" w:rsidRPr="006319CC">
        <w:rPr>
          <w:rFonts w:asciiTheme="minorHAnsi" w:hAnsiTheme="minorHAnsi" w:cstheme="minorHAnsi"/>
        </w:rPr>
        <w:t>capitalized.</w:t>
      </w:r>
      <w:r w:rsidR="006319CC">
        <w:rPr>
          <w:rFonts w:asciiTheme="minorHAnsi" w:hAnsiTheme="minorHAnsi" w:cstheme="minorHAnsi"/>
        </w:rPr>
        <w:t xml:space="preserve"> </w:t>
      </w:r>
    </w:p>
    <w:tbl>
      <w:tblPr>
        <w:tblStyle w:val="ListTable1Light-Accent3"/>
        <w:tblW w:w="9360" w:type="dxa"/>
        <w:tblLook w:val="04A0" w:firstRow="1" w:lastRow="0" w:firstColumn="1" w:lastColumn="0" w:noHBand="0" w:noVBand="1"/>
      </w:tblPr>
      <w:tblGrid>
        <w:gridCol w:w="3228"/>
        <w:gridCol w:w="2809"/>
        <w:gridCol w:w="3323"/>
      </w:tblGrid>
      <w:tr w:rsidR="003320BE" w:rsidRPr="00624DAF" w14:paraId="6A2E088A" w14:textId="77777777" w:rsidTr="003320B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8" w:type="dxa"/>
          </w:tcPr>
          <w:p w14:paraId="2DE72B9A" w14:textId="00803390" w:rsidR="003320BE" w:rsidRDefault="003320BE" w:rsidP="003320BE">
            <w:pPr>
              <w:ind w:left="0" w:firstLine="0"/>
              <w:rPr>
                <w:rFonts w:asciiTheme="minorHAnsi" w:hAnsiTheme="minorHAnsi" w:cstheme="minorHAnsi"/>
              </w:rPr>
            </w:pPr>
            <w:r>
              <w:rPr>
                <w:rFonts w:asciiTheme="minorHAnsi" w:hAnsiTheme="minorHAnsi" w:cstheme="minorHAnsi"/>
                <w:i/>
                <w:color w:val="2E74B5"/>
              </w:rPr>
              <w:t>Group/Population</w:t>
            </w:r>
          </w:p>
        </w:tc>
        <w:tc>
          <w:tcPr>
            <w:tcW w:w="2809" w:type="dxa"/>
          </w:tcPr>
          <w:p w14:paraId="18807D21" w14:textId="4A6DE8DA" w:rsidR="003320BE" w:rsidRPr="006319CC" w:rsidRDefault="003320BE" w:rsidP="003320BE">
            <w:pPr>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Pr>
                <w:rFonts w:asciiTheme="minorHAnsi" w:hAnsiTheme="minorHAnsi" w:cstheme="minorHAnsi"/>
                <w:i/>
                <w:color w:val="2E74B5"/>
              </w:rPr>
              <w:t>Definition</w:t>
            </w:r>
          </w:p>
        </w:tc>
        <w:tc>
          <w:tcPr>
            <w:tcW w:w="3323" w:type="dxa"/>
          </w:tcPr>
          <w:p w14:paraId="144D07B9" w14:textId="22A4E52D" w:rsidR="003320BE" w:rsidRPr="006319CC" w:rsidRDefault="003320BE" w:rsidP="003320BE">
            <w:pPr>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Pr>
                <w:rFonts w:asciiTheme="minorHAnsi" w:hAnsiTheme="minorHAnsi" w:cstheme="minorHAnsi"/>
                <w:i/>
                <w:color w:val="2E74B5"/>
              </w:rPr>
              <w:t>Language Considerations</w:t>
            </w:r>
          </w:p>
        </w:tc>
      </w:tr>
      <w:tr w:rsidR="00550F41" w:rsidRPr="00624DAF" w14:paraId="1B4DF220" w14:textId="77777777" w:rsidTr="003320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8" w:type="dxa"/>
          </w:tcPr>
          <w:p w14:paraId="66C23218" w14:textId="77777777" w:rsidR="00550F41" w:rsidRDefault="00550F41" w:rsidP="003320BE">
            <w:pPr>
              <w:ind w:left="0" w:firstLine="0"/>
              <w:rPr>
                <w:rFonts w:asciiTheme="minorHAnsi" w:hAnsiTheme="minorHAnsi" w:cstheme="minorHAnsi"/>
                <w:b w:val="0"/>
                <w:bCs w:val="0"/>
              </w:rPr>
            </w:pPr>
            <w:r>
              <w:rPr>
                <w:rFonts w:asciiTheme="minorHAnsi" w:hAnsiTheme="minorHAnsi" w:cstheme="minorHAnsi"/>
              </w:rPr>
              <w:t>White</w:t>
            </w:r>
          </w:p>
          <w:p w14:paraId="1B09945E" w14:textId="5F8BD51E" w:rsidR="00550F41" w:rsidRDefault="00550F41" w:rsidP="003320BE">
            <w:pPr>
              <w:ind w:left="0" w:firstLine="0"/>
              <w:rPr>
                <w:rFonts w:asciiTheme="minorHAnsi" w:hAnsiTheme="minorHAnsi" w:cstheme="minorHAnsi"/>
              </w:rPr>
            </w:pPr>
            <w:r>
              <w:rPr>
                <w:rFonts w:asciiTheme="minorHAnsi" w:hAnsiTheme="minorHAnsi" w:cstheme="minorHAnsi"/>
              </w:rPr>
              <w:t>Non-Hispanic White</w:t>
            </w:r>
          </w:p>
        </w:tc>
        <w:tc>
          <w:tcPr>
            <w:tcW w:w="2809" w:type="dxa"/>
          </w:tcPr>
          <w:p w14:paraId="598D8BD3" w14:textId="561911D6" w:rsidR="00550F41" w:rsidRPr="00550F41" w:rsidRDefault="008D57B1" w:rsidP="00550F41">
            <w:pPr>
              <w:spacing w:after="12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hyperlink r:id="rId47" w:history="1">
              <w:r w:rsidR="00550F41" w:rsidRPr="001E6390">
                <w:rPr>
                  <w:rStyle w:val="Hyperlink"/>
                  <w:rFonts w:asciiTheme="minorHAnsi" w:hAnsiTheme="minorHAnsi" w:cstheme="minorHAnsi"/>
                </w:rPr>
                <w:t>OMB</w:t>
              </w:r>
            </w:hyperlink>
            <w:r w:rsidR="00550F41">
              <w:rPr>
                <w:rFonts w:asciiTheme="minorHAnsi" w:hAnsiTheme="minorHAnsi" w:cstheme="minorHAnsi"/>
              </w:rPr>
              <w:t xml:space="preserve">: </w:t>
            </w:r>
            <w:r w:rsidR="00550F41" w:rsidRPr="00550F41">
              <w:rPr>
                <w:rFonts w:asciiTheme="minorHAnsi" w:hAnsiTheme="minorHAnsi" w:cstheme="minorHAnsi"/>
              </w:rPr>
              <w:t>having origins in any of the original peoples of Europe, the Middle East, or North Africa</w:t>
            </w:r>
          </w:p>
        </w:tc>
        <w:tc>
          <w:tcPr>
            <w:tcW w:w="3323" w:type="dxa"/>
          </w:tcPr>
          <w:p w14:paraId="263A07E7" w14:textId="6F27B97B" w:rsidR="00550F41" w:rsidRPr="003320BE" w:rsidRDefault="00550F41" w:rsidP="003320BE">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Avoid language that frames being White as a default, normal or “raceless” identity.</w:t>
            </w:r>
            <w:r w:rsidR="0027070F">
              <w:rPr>
                <w:rFonts w:asciiTheme="minorHAnsi" w:hAnsiTheme="minorHAnsi" w:cstheme="minorHAnsi"/>
              </w:rPr>
              <w:t xml:space="preserve"> Non-Hispanic White is sometimes used to clarify that the described group </w:t>
            </w:r>
            <w:r w:rsidR="00E573A8">
              <w:rPr>
                <w:rFonts w:asciiTheme="minorHAnsi" w:hAnsiTheme="minorHAnsi" w:cstheme="minorHAnsi"/>
              </w:rPr>
              <w:t>does not include</w:t>
            </w:r>
            <w:r w:rsidR="0027070F">
              <w:rPr>
                <w:rFonts w:asciiTheme="minorHAnsi" w:hAnsiTheme="minorHAnsi" w:cstheme="minorHAnsi"/>
              </w:rPr>
              <w:t xml:space="preserve"> White Hispanic</w:t>
            </w:r>
            <w:r w:rsidR="00E573A8">
              <w:rPr>
                <w:rFonts w:asciiTheme="minorHAnsi" w:hAnsiTheme="minorHAnsi" w:cstheme="minorHAnsi"/>
              </w:rPr>
              <w:t xml:space="preserve"> people</w:t>
            </w:r>
            <w:r w:rsidR="0027070F">
              <w:rPr>
                <w:rFonts w:asciiTheme="minorHAnsi" w:hAnsiTheme="minorHAnsi" w:cstheme="minorHAnsi"/>
              </w:rPr>
              <w:t>.</w:t>
            </w:r>
          </w:p>
        </w:tc>
      </w:tr>
      <w:tr w:rsidR="00550F41" w:rsidRPr="00624DAF" w14:paraId="523F07DE" w14:textId="77777777" w:rsidTr="003320BE">
        <w:trPr>
          <w:cantSplit/>
        </w:trPr>
        <w:tc>
          <w:tcPr>
            <w:cnfStyle w:val="001000000000" w:firstRow="0" w:lastRow="0" w:firstColumn="1" w:lastColumn="0" w:oddVBand="0" w:evenVBand="0" w:oddHBand="0" w:evenHBand="0" w:firstRowFirstColumn="0" w:firstRowLastColumn="0" w:lastRowFirstColumn="0" w:lastRowLastColumn="0"/>
            <w:tcW w:w="3228" w:type="dxa"/>
          </w:tcPr>
          <w:p w14:paraId="08805850" w14:textId="0C77D6D1" w:rsidR="00550F41" w:rsidRDefault="00550F41" w:rsidP="003320BE">
            <w:pPr>
              <w:ind w:left="0" w:firstLine="0"/>
              <w:rPr>
                <w:rFonts w:asciiTheme="minorHAnsi" w:hAnsiTheme="minorHAnsi" w:cstheme="minorHAnsi"/>
              </w:rPr>
            </w:pPr>
            <w:r>
              <w:rPr>
                <w:rFonts w:asciiTheme="minorHAnsi" w:hAnsiTheme="minorHAnsi" w:cstheme="minorHAnsi"/>
              </w:rPr>
              <w:t xml:space="preserve">Black </w:t>
            </w:r>
            <w:r w:rsidRPr="00E573A8">
              <w:rPr>
                <w:rFonts w:asciiTheme="minorHAnsi" w:hAnsiTheme="minorHAnsi" w:cstheme="minorHAnsi"/>
                <w:b w:val="0"/>
                <w:bCs w:val="0"/>
              </w:rPr>
              <w:t>or</w:t>
            </w:r>
            <w:r>
              <w:rPr>
                <w:rFonts w:asciiTheme="minorHAnsi" w:hAnsiTheme="minorHAnsi" w:cstheme="minorHAnsi"/>
              </w:rPr>
              <w:t xml:space="preserve"> African American</w:t>
            </w:r>
          </w:p>
        </w:tc>
        <w:tc>
          <w:tcPr>
            <w:tcW w:w="2809" w:type="dxa"/>
          </w:tcPr>
          <w:p w14:paraId="3EC8AC36" w14:textId="6BA5F17F" w:rsidR="00550F41" w:rsidRDefault="008D57B1" w:rsidP="003320BE">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hyperlink r:id="rId48" w:history="1">
              <w:r w:rsidR="00550F41" w:rsidRPr="001E6390">
                <w:rPr>
                  <w:rStyle w:val="Hyperlink"/>
                  <w:rFonts w:asciiTheme="minorHAnsi" w:hAnsiTheme="minorHAnsi" w:cstheme="minorHAnsi"/>
                </w:rPr>
                <w:t>OMB</w:t>
              </w:r>
            </w:hyperlink>
            <w:r w:rsidR="00550F41">
              <w:rPr>
                <w:rFonts w:asciiTheme="minorHAnsi" w:hAnsiTheme="minorHAnsi" w:cstheme="minorHAnsi"/>
              </w:rPr>
              <w:t xml:space="preserve">: </w:t>
            </w:r>
            <w:r w:rsidR="00550F41" w:rsidRPr="00550F41">
              <w:rPr>
                <w:rFonts w:asciiTheme="minorHAnsi" w:hAnsiTheme="minorHAnsi" w:cstheme="minorHAnsi"/>
              </w:rPr>
              <w:t>having origins in any of the Black racial groups of Africa</w:t>
            </w:r>
          </w:p>
        </w:tc>
        <w:tc>
          <w:tcPr>
            <w:tcW w:w="3323" w:type="dxa"/>
          </w:tcPr>
          <w:p w14:paraId="33836178" w14:textId="6060FF71" w:rsidR="00550F41" w:rsidRPr="003320BE" w:rsidRDefault="00550F41" w:rsidP="003320BE">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African American</w:t>
            </w:r>
            <w:r w:rsidR="00E573A8">
              <w:rPr>
                <w:rFonts w:asciiTheme="minorHAnsi" w:hAnsiTheme="minorHAnsi" w:cstheme="minorHAnsi"/>
              </w:rPr>
              <w:t xml:space="preserve"> is</w:t>
            </w:r>
            <w:r>
              <w:rPr>
                <w:rFonts w:asciiTheme="minorHAnsi" w:hAnsiTheme="minorHAnsi" w:cstheme="minorHAnsi"/>
              </w:rPr>
              <w:t xml:space="preserve"> acceptable in certain contexts but excludes other members of the African diaspora. “African American” is not considered more respectful than “Black.”</w:t>
            </w:r>
          </w:p>
        </w:tc>
      </w:tr>
      <w:tr w:rsidR="003320BE" w:rsidRPr="00624DAF" w14:paraId="486BF09C" w14:textId="77777777" w:rsidTr="003320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8" w:type="dxa"/>
          </w:tcPr>
          <w:p w14:paraId="2F89297C" w14:textId="3DEE2F06" w:rsidR="003320BE" w:rsidRPr="00E573A8" w:rsidRDefault="003320BE" w:rsidP="003320BE">
            <w:pPr>
              <w:ind w:left="0" w:firstLine="0"/>
              <w:rPr>
                <w:rFonts w:asciiTheme="minorHAnsi" w:hAnsiTheme="minorHAnsi" w:cstheme="minorHAnsi"/>
                <w:b w:val="0"/>
                <w:bCs w:val="0"/>
              </w:rPr>
            </w:pPr>
            <w:r>
              <w:rPr>
                <w:rFonts w:asciiTheme="minorHAnsi" w:hAnsiTheme="minorHAnsi" w:cstheme="minorHAnsi"/>
              </w:rPr>
              <w:lastRenderedPageBreak/>
              <w:t xml:space="preserve">American Indian </w:t>
            </w:r>
            <w:r w:rsidRPr="00E573A8">
              <w:rPr>
                <w:rFonts w:asciiTheme="minorHAnsi" w:hAnsiTheme="minorHAnsi" w:cstheme="minorHAnsi"/>
                <w:b w:val="0"/>
                <w:bCs w:val="0"/>
              </w:rPr>
              <w:t>or</w:t>
            </w:r>
            <w:r>
              <w:rPr>
                <w:rFonts w:asciiTheme="minorHAnsi" w:hAnsiTheme="minorHAnsi" w:cstheme="minorHAnsi"/>
              </w:rPr>
              <w:t xml:space="preserve"> Alaskan Native</w:t>
            </w:r>
          </w:p>
        </w:tc>
        <w:tc>
          <w:tcPr>
            <w:tcW w:w="2809" w:type="dxa"/>
          </w:tcPr>
          <w:p w14:paraId="7A80C598" w14:textId="05A8DF22" w:rsidR="003320BE" w:rsidRDefault="008D57B1" w:rsidP="001E6390">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hyperlink r:id="rId49" w:history="1">
              <w:r w:rsidR="001E6390" w:rsidRPr="001E6390">
                <w:rPr>
                  <w:rStyle w:val="Hyperlink"/>
                  <w:rFonts w:asciiTheme="minorHAnsi" w:hAnsiTheme="minorHAnsi" w:cstheme="minorHAnsi"/>
                </w:rPr>
                <w:t>OMB</w:t>
              </w:r>
            </w:hyperlink>
            <w:r w:rsidR="001E6390">
              <w:rPr>
                <w:rFonts w:asciiTheme="minorHAnsi" w:hAnsiTheme="minorHAnsi" w:cstheme="minorHAnsi"/>
              </w:rPr>
              <w:t xml:space="preserve">: </w:t>
            </w:r>
            <w:r w:rsidR="003320BE">
              <w:rPr>
                <w:rFonts w:asciiTheme="minorHAnsi" w:hAnsiTheme="minorHAnsi" w:cstheme="minorHAnsi"/>
              </w:rPr>
              <w:t>having origins in any of the original peoples of North or South America (including Central America) and who maintains tribal affiliation or community attachment</w:t>
            </w:r>
          </w:p>
          <w:p w14:paraId="7E63365C" w14:textId="77777777" w:rsidR="001E6390" w:rsidRDefault="001E6390" w:rsidP="003320BE">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366FABA" w14:textId="386E682D" w:rsidR="001E6390" w:rsidRPr="003320BE" w:rsidRDefault="001E6390" w:rsidP="003320BE">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3323" w:type="dxa"/>
          </w:tcPr>
          <w:p w14:paraId="3C093611" w14:textId="61E65A3C" w:rsidR="003320BE" w:rsidRPr="003320BE" w:rsidRDefault="003320BE" w:rsidP="003320BE">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320BE">
              <w:rPr>
                <w:rFonts w:asciiTheme="minorHAnsi" w:hAnsiTheme="minorHAnsi" w:cstheme="minorHAnsi"/>
              </w:rPr>
              <w:t xml:space="preserve">When referring to a specific person or group of people, best practice is to use a specific tribal identity whenever possible. </w:t>
            </w:r>
            <w:r w:rsidR="001E6390">
              <w:rPr>
                <w:rFonts w:asciiTheme="minorHAnsi" w:hAnsiTheme="minorHAnsi" w:cstheme="minorHAnsi"/>
              </w:rPr>
              <w:t>When</w:t>
            </w:r>
            <w:r w:rsidRPr="003320BE">
              <w:rPr>
                <w:rFonts w:asciiTheme="minorHAnsi" w:hAnsiTheme="minorHAnsi" w:cstheme="minorHAnsi"/>
              </w:rPr>
              <w:t xml:space="preserve"> referring to the diverse group of people with indigenous ancestry</w:t>
            </w:r>
            <w:r w:rsidR="0027070F">
              <w:rPr>
                <w:rFonts w:asciiTheme="minorHAnsi" w:hAnsiTheme="minorHAnsi" w:cstheme="minorHAnsi"/>
              </w:rPr>
              <w:t xml:space="preserve"> in the United States</w:t>
            </w:r>
            <w:r w:rsidRPr="003320BE">
              <w:rPr>
                <w:rFonts w:asciiTheme="minorHAnsi" w:hAnsiTheme="minorHAnsi" w:cstheme="minorHAnsi"/>
              </w:rPr>
              <w:t xml:space="preserve"> </w:t>
            </w:r>
            <w:r w:rsidR="001E6390">
              <w:rPr>
                <w:rFonts w:asciiTheme="minorHAnsi" w:hAnsiTheme="minorHAnsi" w:cstheme="minorHAnsi"/>
              </w:rPr>
              <w:t>as a whole</w:t>
            </w:r>
            <w:r w:rsidRPr="003320BE">
              <w:rPr>
                <w:rFonts w:asciiTheme="minorHAnsi" w:hAnsiTheme="minorHAnsi" w:cstheme="minorHAnsi"/>
              </w:rPr>
              <w:t xml:space="preserve">, the term “American Indian” </w:t>
            </w:r>
            <w:r w:rsidR="001E6390">
              <w:rPr>
                <w:rFonts w:asciiTheme="minorHAnsi" w:hAnsiTheme="minorHAnsi" w:cstheme="minorHAnsi"/>
              </w:rPr>
              <w:t>is usually preferred o</w:t>
            </w:r>
            <w:r w:rsidRPr="003320BE">
              <w:rPr>
                <w:rFonts w:asciiTheme="minorHAnsi" w:hAnsiTheme="minorHAnsi" w:cstheme="minorHAnsi"/>
              </w:rPr>
              <w:t xml:space="preserve">ver “Native American,” which is seen by some as euphemistic. Never use pejorative terms, which include “Eskimo” instead of Alaska Native. </w:t>
            </w:r>
          </w:p>
        </w:tc>
      </w:tr>
      <w:tr w:rsidR="00E573A8" w:rsidRPr="00624DAF" w14:paraId="7EB5DB6E" w14:textId="77777777" w:rsidTr="003320BE">
        <w:trPr>
          <w:cantSplit/>
        </w:trPr>
        <w:tc>
          <w:tcPr>
            <w:cnfStyle w:val="001000000000" w:firstRow="0" w:lastRow="0" w:firstColumn="1" w:lastColumn="0" w:oddVBand="0" w:evenVBand="0" w:oddHBand="0" w:evenHBand="0" w:firstRowFirstColumn="0" w:firstRowLastColumn="0" w:lastRowFirstColumn="0" w:lastRowLastColumn="0"/>
            <w:tcW w:w="3228" w:type="dxa"/>
          </w:tcPr>
          <w:p w14:paraId="11CFFED6" w14:textId="09EA9B76" w:rsidR="00E573A8" w:rsidRDefault="00E573A8" w:rsidP="003320BE">
            <w:pPr>
              <w:ind w:left="0" w:firstLine="0"/>
              <w:rPr>
                <w:rFonts w:asciiTheme="minorHAnsi" w:hAnsiTheme="minorHAnsi" w:cstheme="minorHAnsi"/>
              </w:rPr>
            </w:pPr>
            <w:r>
              <w:rPr>
                <w:rFonts w:asciiTheme="minorHAnsi" w:hAnsiTheme="minorHAnsi" w:cstheme="minorHAnsi"/>
              </w:rPr>
              <w:t xml:space="preserve">Native Hawaiian </w:t>
            </w:r>
            <w:r w:rsidRPr="00E573A8">
              <w:rPr>
                <w:rFonts w:asciiTheme="minorHAnsi" w:hAnsiTheme="minorHAnsi" w:cstheme="minorHAnsi"/>
                <w:b w:val="0"/>
                <w:bCs w:val="0"/>
              </w:rPr>
              <w:t>or</w:t>
            </w:r>
            <w:r>
              <w:rPr>
                <w:rFonts w:asciiTheme="minorHAnsi" w:hAnsiTheme="minorHAnsi" w:cstheme="minorHAnsi"/>
              </w:rPr>
              <w:t xml:space="preserve"> Other Pacific Islander</w:t>
            </w:r>
          </w:p>
        </w:tc>
        <w:tc>
          <w:tcPr>
            <w:tcW w:w="2809" w:type="dxa"/>
          </w:tcPr>
          <w:p w14:paraId="73700346" w14:textId="4B52D31A" w:rsidR="00E573A8" w:rsidRDefault="008D57B1" w:rsidP="00E573A8">
            <w:pPr>
              <w:spacing w:after="120"/>
              <w:ind w:left="0" w:firstLine="0"/>
              <w:cnfStyle w:val="000000000000" w:firstRow="0" w:lastRow="0" w:firstColumn="0" w:lastColumn="0" w:oddVBand="0" w:evenVBand="0" w:oddHBand="0" w:evenHBand="0" w:firstRowFirstColumn="0" w:firstRowLastColumn="0" w:lastRowFirstColumn="0" w:lastRowLastColumn="0"/>
            </w:pPr>
            <w:hyperlink r:id="rId50" w:history="1">
              <w:r w:rsidR="00E573A8" w:rsidRPr="001E6390">
                <w:rPr>
                  <w:rStyle w:val="Hyperlink"/>
                  <w:rFonts w:asciiTheme="minorHAnsi" w:hAnsiTheme="minorHAnsi" w:cstheme="minorHAnsi"/>
                </w:rPr>
                <w:t>OMB</w:t>
              </w:r>
            </w:hyperlink>
            <w:r w:rsidR="00E573A8">
              <w:rPr>
                <w:rFonts w:asciiTheme="minorHAnsi" w:hAnsiTheme="minorHAnsi" w:cstheme="minorHAnsi"/>
              </w:rPr>
              <w:t xml:space="preserve">: </w:t>
            </w:r>
            <w:r w:rsidR="00E573A8" w:rsidRPr="001E6390">
              <w:rPr>
                <w:rFonts w:asciiTheme="minorHAnsi" w:hAnsiTheme="minorHAnsi" w:cstheme="minorHAnsi"/>
              </w:rPr>
              <w:t>having origins in any of the original peoples of Hawaii, Guam, Samoa, or other Pacific Islands</w:t>
            </w:r>
          </w:p>
        </w:tc>
        <w:tc>
          <w:tcPr>
            <w:tcW w:w="3323" w:type="dxa"/>
          </w:tcPr>
          <w:p w14:paraId="2B3A82BA" w14:textId="77777777" w:rsidR="00E573A8" w:rsidRPr="003320BE" w:rsidRDefault="00E573A8" w:rsidP="003320BE">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550F41" w:rsidRPr="00A5030B" w14:paraId="3AAC9ECF" w14:textId="77777777" w:rsidTr="003320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8" w:type="dxa"/>
          </w:tcPr>
          <w:p w14:paraId="07318FA9" w14:textId="36995977" w:rsidR="00550F41" w:rsidRDefault="00550F41" w:rsidP="003320BE">
            <w:pPr>
              <w:ind w:left="0" w:firstLine="0"/>
              <w:rPr>
                <w:rFonts w:asciiTheme="minorHAnsi" w:hAnsiTheme="minorHAnsi" w:cstheme="minorHAnsi"/>
              </w:rPr>
            </w:pPr>
            <w:r>
              <w:rPr>
                <w:rFonts w:asciiTheme="minorHAnsi" w:hAnsiTheme="minorHAnsi" w:cstheme="minorHAnsi"/>
              </w:rPr>
              <w:t>Asian</w:t>
            </w:r>
          </w:p>
        </w:tc>
        <w:tc>
          <w:tcPr>
            <w:tcW w:w="2809" w:type="dxa"/>
          </w:tcPr>
          <w:p w14:paraId="1360F7ED" w14:textId="712B3992" w:rsidR="00550F41" w:rsidRDefault="008D57B1" w:rsidP="003320BE">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hyperlink r:id="rId51" w:history="1">
              <w:r w:rsidR="00550F41" w:rsidRPr="001E6390">
                <w:rPr>
                  <w:rStyle w:val="Hyperlink"/>
                  <w:rFonts w:asciiTheme="minorHAnsi" w:hAnsiTheme="minorHAnsi" w:cstheme="minorHAnsi"/>
                </w:rPr>
                <w:t>OMB</w:t>
              </w:r>
            </w:hyperlink>
            <w:r w:rsidR="00550F41">
              <w:rPr>
                <w:rFonts w:asciiTheme="minorHAnsi" w:hAnsiTheme="minorHAnsi" w:cstheme="minorHAnsi"/>
              </w:rPr>
              <w:t xml:space="preserve">: </w:t>
            </w:r>
            <w:r w:rsidR="00550F41" w:rsidRPr="00550F41">
              <w:rPr>
                <w:rFonts w:asciiTheme="minorHAnsi" w:hAnsiTheme="minorHAnsi" w:cstheme="minorHAnsi"/>
              </w:rPr>
              <w:t>having origins in any of the original peoples of the Far East, Southeast Asia, or the Indian subcontinent including, for example, Cambodia, China, India, Japan, Korea, Malaysia, Pakistan, the Philippine Islands, Thailand, and Vietnam</w:t>
            </w:r>
          </w:p>
        </w:tc>
        <w:tc>
          <w:tcPr>
            <w:tcW w:w="3323" w:type="dxa"/>
          </w:tcPr>
          <w:p w14:paraId="0A13F50D" w14:textId="29DC53E6" w:rsidR="00550F41" w:rsidRPr="00203DD8" w:rsidRDefault="00203DD8" w:rsidP="003320BE">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 xml:space="preserve">East Asian </w:t>
            </w:r>
            <w:r>
              <w:rPr>
                <w:rFonts w:asciiTheme="minorHAnsi" w:hAnsiTheme="minorHAnsi" w:cstheme="minorHAnsi"/>
              </w:rPr>
              <w:t xml:space="preserve">may be used to describe people with origins in </w:t>
            </w:r>
            <w:r w:rsidRPr="00203DD8">
              <w:rPr>
                <w:rFonts w:asciiTheme="minorHAnsi" w:hAnsiTheme="minorHAnsi" w:cstheme="minorHAnsi"/>
              </w:rPr>
              <w:t>China, Korea, Japan, Taiwan or Mongolia</w:t>
            </w:r>
            <w:r>
              <w:rPr>
                <w:rFonts w:asciiTheme="minorHAnsi" w:hAnsiTheme="minorHAnsi" w:cstheme="minorHAnsi"/>
              </w:rPr>
              <w:t xml:space="preserve">. </w:t>
            </w:r>
            <w:r w:rsidRPr="00203DD8">
              <w:rPr>
                <w:rFonts w:asciiTheme="minorHAnsi" w:hAnsiTheme="minorHAnsi" w:cstheme="minorHAnsi"/>
                <w:b/>
                <w:bCs/>
              </w:rPr>
              <w:t>South Asian</w:t>
            </w:r>
            <w:r>
              <w:rPr>
                <w:rFonts w:asciiTheme="minorHAnsi" w:hAnsiTheme="minorHAnsi" w:cstheme="minorHAnsi"/>
              </w:rPr>
              <w:t xml:space="preserve"> may be used to describe people with origins in </w:t>
            </w:r>
            <w:r w:rsidRPr="00203DD8">
              <w:rPr>
                <w:rFonts w:asciiTheme="minorHAnsi" w:hAnsiTheme="minorHAnsi" w:cstheme="minorHAnsi"/>
              </w:rPr>
              <w:t>Afghanistan, Pakistan, India, Bangladesh, Nepal, Bhutan, Sri Lanka or Maldives</w:t>
            </w:r>
            <w:r>
              <w:rPr>
                <w:rFonts w:asciiTheme="minorHAnsi" w:hAnsiTheme="minorHAnsi" w:cstheme="minorHAnsi"/>
              </w:rPr>
              <w:t xml:space="preserve">. </w:t>
            </w:r>
            <w:r>
              <w:rPr>
                <w:rFonts w:asciiTheme="minorHAnsi" w:hAnsiTheme="minorHAnsi" w:cstheme="minorHAnsi"/>
                <w:b/>
                <w:bCs/>
              </w:rPr>
              <w:t xml:space="preserve">Southeast Asian </w:t>
            </w:r>
            <w:r>
              <w:rPr>
                <w:rFonts w:asciiTheme="minorHAnsi" w:hAnsiTheme="minorHAnsi" w:cstheme="minorHAnsi"/>
              </w:rPr>
              <w:t>may be used to describe people with origins in areas south of China but east of India (</w:t>
            </w:r>
            <w:r w:rsidRPr="00203DD8">
              <w:rPr>
                <w:rFonts w:asciiTheme="minorHAnsi" w:hAnsiTheme="minorHAnsi" w:cstheme="minorHAnsi"/>
              </w:rPr>
              <w:t>Thailand, Vietnam, Malaysia, Singapore, the Philippines, Laos, Indonesia, Brunei, Burma (Myanmar), Cambodia and Timor-Leste</w:t>
            </w:r>
            <w:r>
              <w:rPr>
                <w:rFonts w:asciiTheme="minorHAnsi" w:hAnsiTheme="minorHAnsi" w:cstheme="minorHAnsi"/>
              </w:rPr>
              <w:t xml:space="preserve">). </w:t>
            </w:r>
          </w:p>
        </w:tc>
      </w:tr>
      <w:tr w:rsidR="00E573A8" w:rsidRPr="00A5030B" w14:paraId="1C4F5B10" w14:textId="77777777" w:rsidTr="003320BE">
        <w:trPr>
          <w:cantSplit/>
        </w:trPr>
        <w:tc>
          <w:tcPr>
            <w:cnfStyle w:val="001000000000" w:firstRow="0" w:lastRow="0" w:firstColumn="1" w:lastColumn="0" w:oddVBand="0" w:evenVBand="0" w:oddHBand="0" w:evenHBand="0" w:firstRowFirstColumn="0" w:firstRowLastColumn="0" w:lastRowFirstColumn="0" w:lastRowLastColumn="0"/>
            <w:tcW w:w="3228" w:type="dxa"/>
          </w:tcPr>
          <w:p w14:paraId="6BF7468D" w14:textId="77777777" w:rsidR="00E573A8" w:rsidRDefault="00E573A8" w:rsidP="003320BE">
            <w:pPr>
              <w:ind w:left="0" w:firstLine="0"/>
              <w:rPr>
                <w:rFonts w:asciiTheme="minorHAnsi" w:hAnsiTheme="minorHAnsi" w:cstheme="minorHAnsi"/>
                <w:b w:val="0"/>
                <w:bCs w:val="0"/>
              </w:rPr>
            </w:pPr>
            <w:r>
              <w:rPr>
                <w:rFonts w:asciiTheme="minorHAnsi" w:hAnsiTheme="minorHAnsi" w:cstheme="minorHAnsi"/>
              </w:rPr>
              <w:lastRenderedPageBreak/>
              <w:t xml:space="preserve">Latino/a </w:t>
            </w:r>
            <w:r>
              <w:rPr>
                <w:rFonts w:asciiTheme="minorHAnsi" w:hAnsiTheme="minorHAnsi" w:cstheme="minorHAnsi"/>
                <w:b w:val="0"/>
                <w:bCs w:val="0"/>
              </w:rPr>
              <w:t xml:space="preserve">or </w:t>
            </w:r>
            <w:r>
              <w:rPr>
                <w:rFonts w:asciiTheme="minorHAnsi" w:hAnsiTheme="minorHAnsi" w:cstheme="minorHAnsi"/>
              </w:rPr>
              <w:t>Latinx</w:t>
            </w:r>
          </w:p>
          <w:p w14:paraId="3C0E0B1F" w14:textId="77777777" w:rsidR="00E573A8" w:rsidRDefault="00E573A8" w:rsidP="003320BE">
            <w:pPr>
              <w:ind w:left="0" w:firstLine="0"/>
              <w:rPr>
                <w:rFonts w:asciiTheme="minorHAnsi" w:hAnsiTheme="minorHAnsi" w:cstheme="minorHAnsi"/>
                <w:b w:val="0"/>
                <w:bCs w:val="0"/>
              </w:rPr>
            </w:pPr>
          </w:p>
          <w:p w14:paraId="25010EC8" w14:textId="77777777" w:rsidR="00E573A8" w:rsidRDefault="00E573A8" w:rsidP="003320BE">
            <w:pPr>
              <w:ind w:left="0" w:firstLine="0"/>
              <w:rPr>
                <w:rFonts w:asciiTheme="minorHAnsi" w:hAnsiTheme="minorHAnsi" w:cstheme="minorHAnsi"/>
                <w:b w:val="0"/>
                <w:bCs w:val="0"/>
              </w:rPr>
            </w:pPr>
          </w:p>
          <w:p w14:paraId="66D1B229" w14:textId="77777777" w:rsidR="00667EEA" w:rsidRDefault="00667EEA" w:rsidP="003320BE">
            <w:pPr>
              <w:ind w:left="0" w:firstLine="0"/>
              <w:rPr>
                <w:rFonts w:asciiTheme="minorHAnsi" w:hAnsiTheme="minorHAnsi" w:cstheme="minorHAnsi"/>
                <w:b w:val="0"/>
                <w:bCs w:val="0"/>
              </w:rPr>
            </w:pPr>
          </w:p>
          <w:p w14:paraId="0810E889" w14:textId="77777777" w:rsidR="00667EEA" w:rsidRDefault="00667EEA" w:rsidP="00667EEA">
            <w:pPr>
              <w:spacing w:after="0"/>
              <w:ind w:left="0" w:firstLine="0"/>
              <w:rPr>
                <w:rFonts w:asciiTheme="minorHAnsi" w:hAnsiTheme="minorHAnsi" w:cstheme="minorHAnsi"/>
                <w:b w:val="0"/>
                <w:bCs w:val="0"/>
              </w:rPr>
            </w:pPr>
          </w:p>
          <w:p w14:paraId="56797CAA" w14:textId="49E3B4A2" w:rsidR="00E573A8" w:rsidRDefault="00E573A8" w:rsidP="00667EEA">
            <w:pPr>
              <w:spacing w:after="0"/>
              <w:ind w:left="0" w:firstLine="0"/>
              <w:rPr>
                <w:rFonts w:asciiTheme="minorHAnsi" w:hAnsiTheme="minorHAnsi" w:cstheme="minorHAnsi"/>
                <w:b w:val="0"/>
                <w:bCs w:val="0"/>
              </w:rPr>
            </w:pPr>
            <w:r>
              <w:rPr>
                <w:rFonts w:asciiTheme="minorHAnsi" w:hAnsiTheme="minorHAnsi" w:cstheme="minorHAnsi"/>
              </w:rPr>
              <w:t>Hispanic</w:t>
            </w:r>
          </w:p>
          <w:p w14:paraId="54F15E3F" w14:textId="0BD3D154" w:rsidR="00E573A8" w:rsidRPr="00E573A8" w:rsidRDefault="00E573A8" w:rsidP="003320BE">
            <w:pPr>
              <w:ind w:left="0" w:firstLine="0"/>
              <w:rPr>
                <w:rFonts w:asciiTheme="minorHAnsi" w:hAnsiTheme="minorHAnsi" w:cstheme="minorHAnsi"/>
              </w:rPr>
            </w:pPr>
          </w:p>
        </w:tc>
        <w:tc>
          <w:tcPr>
            <w:tcW w:w="2809" w:type="dxa"/>
          </w:tcPr>
          <w:p w14:paraId="663BB7D4" w14:textId="77777777" w:rsidR="00667EEA" w:rsidRDefault="00667EEA" w:rsidP="00667EEA">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being from or descending from people who are from Latin America, including </w:t>
            </w:r>
            <w:r w:rsidRPr="00667EEA">
              <w:rPr>
                <w:rFonts w:asciiTheme="minorHAnsi" w:hAnsiTheme="minorHAnsi" w:cstheme="minorHAnsi"/>
              </w:rPr>
              <w:t>Cuba, Mexic</w:t>
            </w:r>
            <w:r>
              <w:rPr>
                <w:rFonts w:asciiTheme="minorHAnsi" w:hAnsiTheme="minorHAnsi" w:cstheme="minorHAnsi"/>
              </w:rPr>
              <w:t>o</w:t>
            </w:r>
            <w:r w:rsidRPr="00667EEA">
              <w:rPr>
                <w:rFonts w:asciiTheme="minorHAnsi" w:hAnsiTheme="minorHAnsi" w:cstheme="minorHAnsi"/>
              </w:rPr>
              <w:t>, Puerto Ric</w:t>
            </w:r>
            <w:r>
              <w:rPr>
                <w:rFonts w:asciiTheme="minorHAnsi" w:hAnsiTheme="minorHAnsi" w:cstheme="minorHAnsi"/>
              </w:rPr>
              <w:t>o</w:t>
            </w:r>
            <w:r w:rsidRPr="00667EEA">
              <w:rPr>
                <w:rFonts w:asciiTheme="minorHAnsi" w:hAnsiTheme="minorHAnsi" w:cstheme="minorHAnsi"/>
              </w:rPr>
              <w:t>, South America</w:t>
            </w:r>
            <w:r>
              <w:rPr>
                <w:rFonts w:asciiTheme="minorHAnsi" w:hAnsiTheme="minorHAnsi" w:cstheme="minorHAnsi"/>
              </w:rPr>
              <w:t xml:space="preserve"> or</w:t>
            </w:r>
            <w:r w:rsidRPr="00667EEA">
              <w:rPr>
                <w:rFonts w:asciiTheme="minorHAnsi" w:hAnsiTheme="minorHAnsi" w:cstheme="minorHAnsi"/>
              </w:rPr>
              <w:t xml:space="preserve"> Central America</w:t>
            </w:r>
          </w:p>
          <w:p w14:paraId="6461542B" w14:textId="77777777" w:rsidR="00667EEA" w:rsidRDefault="00667EEA" w:rsidP="00667EEA">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AB97B97" w14:textId="62EA97D9" w:rsidR="00667EEA" w:rsidRPr="00667EEA" w:rsidRDefault="00667EEA" w:rsidP="00667EEA">
            <w:pPr>
              <w:spacing w:after="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descended from Spanish-speaking populations</w:t>
            </w:r>
          </w:p>
        </w:tc>
        <w:tc>
          <w:tcPr>
            <w:tcW w:w="3323" w:type="dxa"/>
          </w:tcPr>
          <w:p w14:paraId="245B1DD9" w14:textId="77777777" w:rsidR="00E573A8" w:rsidRDefault="00E573A8" w:rsidP="003320BE">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According to the OMB, "</w:t>
            </w:r>
            <w:r w:rsidRPr="00E573A8">
              <w:rPr>
                <w:rFonts w:asciiTheme="minorHAnsi" w:hAnsiTheme="minorHAnsi" w:cstheme="minorHAnsi"/>
              </w:rPr>
              <w:t>People who identify their origin as Hispanic, Latino, or Spanish may be of any race.</w:t>
            </w:r>
            <w:r>
              <w:rPr>
                <w:rFonts w:asciiTheme="minorHAnsi" w:hAnsiTheme="minorHAnsi" w:cstheme="minorHAnsi"/>
              </w:rPr>
              <w:t>”</w:t>
            </w:r>
          </w:p>
          <w:p w14:paraId="5325C6BC" w14:textId="03381A92" w:rsidR="00BF525B" w:rsidRDefault="00BF525B" w:rsidP="003320BE">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Most people with origins in Brazil are considered Latino but not Hispanic because most Brazilians speak Portuguese.</w:t>
            </w:r>
            <w:r w:rsidR="00BD4D6B">
              <w:rPr>
                <w:rFonts w:asciiTheme="minorHAnsi" w:hAnsiTheme="minorHAnsi" w:cstheme="minorHAnsi"/>
              </w:rPr>
              <w:t xml:space="preserve"> Similary, Spanish people may be considered Hispanic but not Latino.</w:t>
            </w:r>
          </w:p>
          <w:p w14:paraId="48C72E7D" w14:textId="73CDF046" w:rsidR="00BF525B" w:rsidRDefault="00BF525B" w:rsidP="003320BE">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Some people identify as “Spanish” as a synonym for Hispanic, but others do not prefer the term because it </w:t>
            </w:r>
            <w:r w:rsidR="00BD4D6B">
              <w:rPr>
                <w:rFonts w:asciiTheme="minorHAnsi" w:hAnsiTheme="minorHAnsi" w:cstheme="minorHAnsi"/>
              </w:rPr>
              <w:t>implies</w:t>
            </w:r>
            <w:r>
              <w:rPr>
                <w:rFonts w:asciiTheme="minorHAnsi" w:hAnsiTheme="minorHAnsi" w:cstheme="minorHAnsi"/>
              </w:rPr>
              <w:t xml:space="preserve"> origins in Spain. </w:t>
            </w:r>
          </w:p>
        </w:tc>
      </w:tr>
      <w:tr w:rsidR="003320BE" w:rsidRPr="00A5030B" w14:paraId="72337BF1" w14:textId="77777777" w:rsidTr="003320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8" w:type="dxa"/>
          </w:tcPr>
          <w:p w14:paraId="37FB06D4" w14:textId="60EE1218" w:rsidR="0027070F" w:rsidRPr="004966D7" w:rsidRDefault="004966D7" w:rsidP="004966D7">
            <w:pPr>
              <w:ind w:left="0" w:firstLine="0"/>
              <w:rPr>
                <w:rFonts w:asciiTheme="minorHAnsi" w:hAnsiTheme="minorHAnsi" w:cstheme="minorHAnsi"/>
                <w:b w:val="0"/>
                <w:bCs w:val="0"/>
              </w:rPr>
            </w:pPr>
            <w:r>
              <w:rPr>
                <w:rFonts w:asciiTheme="minorHAnsi" w:hAnsiTheme="minorHAnsi" w:cstheme="minorHAnsi"/>
              </w:rPr>
              <w:t>person</w:t>
            </w:r>
            <w:r w:rsidR="003320BE">
              <w:rPr>
                <w:rFonts w:asciiTheme="minorHAnsi" w:hAnsiTheme="minorHAnsi" w:cstheme="minorHAnsi"/>
              </w:rPr>
              <w:t xml:space="preserve"> of color</w:t>
            </w:r>
            <w:r>
              <w:rPr>
                <w:rFonts w:asciiTheme="minorHAnsi" w:hAnsiTheme="minorHAnsi" w:cstheme="minorHAnsi"/>
              </w:rPr>
              <w:t xml:space="preserve"> (POC)</w:t>
            </w:r>
          </w:p>
        </w:tc>
        <w:tc>
          <w:tcPr>
            <w:tcW w:w="2809" w:type="dxa"/>
          </w:tcPr>
          <w:p w14:paraId="3441D267" w14:textId="25DDDD19" w:rsidR="004966D7" w:rsidRDefault="004966D7" w:rsidP="004966D7">
            <w:pPr>
              <w:spacing w:after="0"/>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 person who is not White or of European </w:t>
            </w:r>
            <w:r w:rsidR="0008240A">
              <w:rPr>
                <w:rFonts w:asciiTheme="minorHAnsi" w:hAnsiTheme="minorHAnsi" w:cstheme="minorHAnsi"/>
              </w:rPr>
              <w:t>origin</w:t>
            </w:r>
          </w:p>
        </w:tc>
        <w:tc>
          <w:tcPr>
            <w:tcW w:w="3323" w:type="dxa"/>
          </w:tcPr>
          <w:p w14:paraId="5C31811F" w14:textId="3CEAAB15" w:rsidR="003320BE" w:rsidRDefault="004966D7" w:rsidP="003320BE">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Many prefer this term</w:t>
            </w:r>
            <w:r w:rsidR="003320BE">
              <w:rPr>
                <w:rFonts w:asciiTheme="minorHAnsi" w:hAnsiTheme="minorHAnsi" w:cstheme="minorHAnsi"/>
              </w:rPr>
              <w:t xml:space="preserve"> </w:t>
            </w:r>
            <w:r>
              <w:rPr>
                <w:rFonts w:asciiTheme="minorHAnsi" w:hAnsiTheme="minorHAnsi" w:cstheme="minorHAnsi"/>
              </w:rPr>
              <w:t>to “racial minorities” and consider it</w:t>
            </w:r>
            <w:r w:rsidR="003320BE">
              <w:rPr>
                <w:rFonts w:asciiTheme="minorHAnsi" w:hAnsiTheme="minorHAnsi" w:cstheme="minorHAnsi"/>
              </w:rPr>
              <w:t xml:space="preserve"> inclusive of all non-</w:t>
            </w:r>
            <w:r>
              <w:rPr>
                <w:rFonts w:asciiTheme="minorHAnsi" w:hAnsiTheme="minorHAnsi" w:cstheme="minorHAnsi"/>
              </w:rPr>
              <w:t>W</w:t>
            </w:r>
            <w:r w:rsidR="003320BE">
              <w:rPr>
                <w:rFonts w:asciiTheme="minorHAnsi" w:hAnsiTheme="minorHAnsi" w:cstheme="minorHAnsi"/>
              </w:rPr>
              <w:t>hite races</w:t>
            </w:r>
            <w:r>
              <w:rPr>
                <w:rFonts w:asciiTheme="minorHAnsi" w:hAnsiTheme="minorHAnsi" w:cstheme="minorHAnsi"/>
              </w:rPr>
              <w:t>, while individuals with some non-White identities may not relate to the term</w:t>
            </w:r>
            <w:r w:rsidR="003320BE">
              <w:rPr>
                <w:rFonts w:asciiTheme="minorHAnsi" w:hAnsiTheme="minorHAnsi" w:cstheme="minorHAnsi"/>
              </w:rPr>
              <w:t xml:space="preserve">. </w:t>
            </w:r>
            <w:r>
              <w:rPr>
                <w:rFonts w:asciiTheme="minorHAnsi" w:hAnsiTheme="minorHAnsi" w:cstheme="minorHAnsi"/>
              </w:rPr>
              <w:t>Still others consider it euphemistic or irrelevant. Do</w:t>
            </w:r>
            <w:r w:rsidR="003320BE">
              <w:rPr>
                <w:rFonts w:asciiTheme="minorHAnsi" w:hAnsiTheme="minorHAnsi" w:cstheme="minorHAnsi"/>
              </w:rPr>
              <w:t xml:space="preserve"> not use “people of color” when referring to one specific nonwhite racial group; use </w:t>
            </w:r>
            <w:r w:rsidR="0008240A">
              <w:rPr>
                <w:rFonts w:asciiTheme="minorHAnsi" w:hAnsiTheme="minorHAnsi" w:cstheme="minorHAnsi"/>
              </w:rPr>
              <w:t>a term specific to that group.</w:t>
            </w:r>
            <w:r>
              <w:rPr>
                <w:rFonts w:asciiTheme="minorHAnsi" w:hAnsiTheme="minorHAnsi" w:cstheme="minorHAnsi"/>
              </w:rPr>
              <w:t xml:space="preserve"> </w:t>
            </w:r>
          </w:p>
        </w:tc>
      </w:tr>
      <w:tr w:rsidR="0027070F" w:rsidRPr="00A5030B" w14:paraId="68FE754C" w14:textId="77777777" w:rsidTr="003320BE">
        <w:trPr>
          <w:cantSplit/>
        </w:trPr>
        <w:tc>
          <w:tcPr>
            <w:cnfStyle w:val="001000000000" w:firstRow="0" w:lastRow="0" w:firstColumn="1" w:lastColumn="0" w:oddVBand="0" w:evenVBand="0" w:oddHBand="0" w:evenHBand="0" w:firstRowFirstColumn="0" w:firstRowLastColumn="0" w:lastRowFirstColumn="0" w:lastRowLastColumn="0"/>
            <w:tcW w:w="3228" w:type="dxa"/>
          </w:tcPr>
          <w:p w14:paraId="7EDFEBFE" w14:textId="03DEB73E" w:rsidR="0027070F" w:rsidRDefault="0027070F" w:rsidP="003320BE">
            <w:pPr>
              <w:ind w:left="0" w:firstLine="0"/>
              <w:rPr>
                <w:rFonts w:asciiTheme="minorHAnsi" w:hAnsiTheme="minorHAnsi" w:cstheme="minorHAnsi"/>
              </w:rPr>
            </w:pPr>
            <w:r>
              <w:rPr>
                <w:rFonts w:asciiTheme="minorHAnsi" w:hAnsiTheme="minorHAnsi" w:cstheme="minorHAnsi"/>
              </w:rPr>
              <w:t xml:space="preserve">racialized </w:t>
            </w:r>
            <w:r w:rsidR="00203DD8">
              <w:rPr>
                <w:rFonts w:asciiTheme="minorHAnsi" w:hAnsiTheme="minorHAnsi" w:cstheme="minorHAnsi"/>
              </w:rPr>
              <w:t>communities</w:t>
            </w:r>
          </w:p>
        </w:tc>
        <w:tc>
          <w:tcPr>
            <w:tcW w:w="2809" w:type="dxa"/>
          </w:tcPr>
          <w:p w14:paraId="6F6D752B" w14:textId="7FDEB493" w:rsidR="0027070F" w:rsidRDefault="002F7FD3" w:rsidP="003320BE">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F7FD3">
              <w:rPr>
                <w:rFonts w:asciiTheme="minorHAnsi" w:hAnsiTheme="minorHAnsi" w:cstheme="minorHAnsi"/>
              </w:rPr>
              <w:t>group being assigned</w:t>
            </w:r>
            <w:r>
              <w:rPr>
                <w:rFonts w:asciiTheme="minorHAnsi" w:hAnsiTheme="minorHAnsi" w:cstheme="minorHAnsi"/>
              </w:rPr>
              <w:t xml:space="preserve"> or </w:t>
            </w:r>
            <w:r w:rsidRPr="002F7FD3">
              <w:rPr>
                <w:rFonts w:asciiTheme="minorHAnsi" w:hAnsiTheme="minorHAnsi" w:cstheme="minorHAnsi"/>
              </w:rPr>
              <w:t>categorized in a racial hierarchy</w:t>
            </w:r>
          </w:p>
        </w:tc>
        <w:tc>
          <w:tcPr>
            <w:tcW w:w="3323" w:type="dxa"/>
          </w:tcPr>
          <w:p w14:paraId="5534E33D" w14:textId="3C55FA45" w:rsidR="0027070F" w:rsidRDefault="0008240A" w:rsidP="003320BE">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 the United States and Canada, t</w:t>
            </w:r>
            <w:r w:rsidR="00203DD8">
              <w:rPr>
                <w:rFonts w:asciiTheme="minorHAnsi" w:hAnsiTheme="minorHAnsi" w:cstheme="minorHAnsi"/>
              </w:rPr>
              <w:t>his term is sometimes preferred to “racial minorities” because i</w:t>
            </w:r>
            <w:r>
              <w:rPr>
                <w:rFonts w:asciiTheme="minorHAnsi" w:hAnsiTheme="minorHAnsi" w:cstheme="minorHAnsi"/>
              </w:rPr>
              <w:t>t</w:t>
            </w:r>
            <w:r w:rsidR="00203DD8">
              <w:rPr>
                <w:rFonts w:asciiTheme="minorHAnsi" w:hAnsiTheme="minorHAnsi" w:cstheme="minorHAnsi"/>
              </w:rPr>
              <w:t xml:space="preserve"> encompasses </w:t>
            </w:r>
            <w:r>
              <w:rPr>
                <w:rFonts w:asciiTheme="minorHAnsi" w:hAnsiTheme="minorHAnsi" w:cstheme="minorHAnsi"/>
              </w:rPr>
              <w:t xml:space="preserve">non-White </w:t>
            </w:r>
            <w:r w:rsidR="00203DD8">
              <w:rPr>
                <w:rFonts w:asciiTheme="minorHAnsi" w:hAnsiTheme="minorHAnsi" w:cstheme="minorHAnsi"/>
              </w:rPr>
              <w:t>groups that may make up a majority of individuals in a given geographical area</w:t>
            </w:r>
            <w:r>
              <w:rPr>
                <w:rFonts w:asciiTheme="minorHAnsi" w:hAnsiTheme="minorHAnsi" w:cstheme="minorHAnsi"/>
              </w:rPr>
              <w:t>. The term also</w:t>
            </w:r>
            <w:r w:rsidR="00203DD8">
              <w:rPr>
                <w:rFonts w:asciiTheme="minorHAnsi" w:hAnsiTheme="minorHAnsi" w:cstheme="minorHAnsi"/>
              </w:rPr>
              <w:t xml:space="preserve"> </w:t>
            </w:r>
            <w:r>
              <w:rPr>
                <w:rFonts w:asciiTheme="minorHAnsi" w:hAnsiTheme="minorHAnsi" w:cstheme="minorHAnsi"/>
              </w:rPr>
              <w:t>defines race as an ascribed identity, acknowledging an individual’s identity may differ from another person’s perception, which may be useful to distinguish from self-reported race and ethnicity information.</w:t>
            </w:r>
          </w:p>
        </w:tc>
      </w:tr>
      <w:tr w:rsidR="0027070F" w:rsidRPr="00A5030B" w14:paraId="02A324DC" w14:textId="77777777" w:rsidTr="003320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28" w:type="dxa"/>
          </w:tcPr>
          <w:p w14:paraId="03D97106" w14:textId="5A4185AC" w:rsidR="0027070F" w:rsidRDefault="0008240A" w:rsidP="0008240A">
            <w:pPr>
              <w:spacing w:after="0"/>
              <w:ind w:left="0" w:firstLine="0"/>
              <w:rPr>
                <w:rFonts w:asciiTheme="minorHAnsi" w:hAnsiTheme="minorHAnsi" w:cstheme="minorHAnsi"/>
                <w:b w:val="0"/>
                <w:bCs w:val="0"/>
              </w:rPr>
            </w:pPr>
            <w:r>
              <w:rPr>
                <w:rFonts w:asciiTheme="minorHAnsi" w:hAnsiTheme="minorHAnsi" w:cstheme="minorHAnsi"/>
              </w:rPr>
              <w:lastRenderedPageBreak/>
              <w:t>b</w:t>
            </w:r>
            <w:r w:rsidR="0027070F">
              <w:rPr>
                <w:rFonts w:asciiTheme="minorHAnsi" w:hAnsiTheme="minorHAnsi" w:cstheme="minorHAnsi"/>
              </w:rPr>
              <w:t>iracial</w:t>
            </w:r>
          </w:p>
          <w:p w14:paraId="7EF7D84C" w14:textId="7BA74D59" w:rsidR="0027070F" w:rsidRDefault="0008240A" w:rsidP="0008240A">
            <w:pPr>
              <w:spacing w:after="0"/>
              <w:ind w:left="0" w:firstLine="0"/>
              <w:rPr>
                <w:rFonts w:asciiTheme="minorHAnsi" w:hAnsiTheme="minorHAnsi" w:cstheme="minorHAnsi"/>
                <w:b w:val="0"/>
                <w:bCs w:val="0"/>
              </w:rPr>
            </w:pPr>
            <w:r>
              <w:rPr>
                <w:rFonts w:asciiTheme="minorHAnsi" w:hAnsiTheme="minorHAnsi" w:cstheme="minorHAnsi"/>
              </w:rPr>
              <w:t>multiracial</w:t>
            </w:r>
          </w:p>
          <w:p w14:paraId="011593F2" w14:textId="663BC20C" w:rsidR="0008240A" w:rsidRDefault="0008240A" w:rsidP="0008240A">
            <w:pPr>
              <w:spacing w:after="0"/>
              <w:ind w:left="0" w:firstLine="0"/>
              <w:rPr>
                <w:rFonts w:asciiTheme="minorHAnsi" w:hAnsiTheme="minorHAnsi" w:cstheme="minorHAnsi"/>
              </w:rPr>
            </w:pPr>
            <w:r>
              <w:rPr>
                <w:rFonts w:asciiTheme="minorHAnsi" w:hAnsiTheme="minorHAnsi" w:cstheme="minorHAnsi"/>
              </w:rPr>
              <w:t>of mixed race</w:t>
            </w:r>
          </w:p>
        </w:tc>
        <w:tc>
          <w:tcPr>
            <w:tcW w:w="2809" w:type="dxa"/>
          </w:tcPr>
          <w:p w14:paraId="33D95374" w14:textId="62BF7C78" w:rsidR="0027070F" w:rsidRDefault="0008240A" w:rsidP="003320BE">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having parents or ancestors of different racial backgrounds</w:t>
            </w:r>
          </w:p>
        </w:tc>
        <w:tc>
          <w:tcPr>
            <w:tcW w:w="3323" w:type="dxa"/>
          </w:tcPr>
          <w:p w14:paraId="336346E2" w14:textId="1900A1E1" w:rsidR="0008240A" w:rsidRDefault="0008240A" w:rsidP="003320BE">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Some consider using “mixed” alone to be stigmatizing, while others claim the term positively. “Mixed race” </w:t>
            </w:r>
            <w:r w:rsidR="00E31315">
              <w:rPr>
                <w:rFonts w:asciiTheme="minorHAnsi" w:hAnsiTheme="minorHAnsi" w:cstheme="minorHAnsi"/>
              </w:rPr>
              <w:t>is used frequently in academia and elsewhere, though some again highlight it as having stigmatizing potential.</w:t>
            </w:r>
          </w:p>
        </w:tc>
      </w:tr>
      <w:tr w:rsidR="0027070F" w:rsidRPr="00A5030B" w14:paraId="3501C7D0" w14:textId="77777777" w:rsidTr="003320BE">
        <w:trPr>
          <w:cantSplit/>
        </w:trPr>
        <w:tc>
          <w:tcPr>
            <w:cnfStyle w:val="001000000000" w:firstRow="0" w:lastRow="0" w:firstColumn="1" w:lastColumn="0" w:oddVBand="0" w:evenVBand="0" w:oddHBand="0" w:evenHBand="0" w:firstRowFirstColumn="0" w:firstRowLastColumn="0" w:lastRowFirstColumn="0" w:lastRowLastColumn="0"/>
            <w:tcW w:w="3228" w:type="dxa"/>
          </w:tcPr>
          <w:p w14:paraId="7CE7A005" w14:textId="77777777" w:rsidR="00203DD8" w:rsidRDefault="0027070F" w:rsidP="00203DD8">
            <w:pPr>
              <w:spacing w:after="0"/>
              <w:ind w:left="0"/>
              <w:rPr>
                <w:rFonts w:asciiTheme="minorHAnsi" w:hAnsiTheme="minorHAnsi" w:cstheme="minorHAnsi"/>
                <w:b w:val="0"/>
                <w:bCs w:val="0"/>
              </w:rPr>
            </w:pPr>
            <w:r>
              <w:rPr>
                <w:rFonts w:asciiTheme="minorHAnsi" w:hAnsiTheme="minorHAnsi" w:cstheme="minorHAnsi"/>
              </w:rPr>
              <w:t>Indigenous peoples</w:t>
            </w:r>
          </w:p>
          <w:p w14:paraId="1B65A3ED" w14:textId="2B672AF6" w:rsidR="00203DD8" w:rsidRDefault="00203DD8" w:rsidP="00203DD8">
            <w:pPr>
              <w:spacing w:after="0"/>
              <w:ind w:left="0"/>
              <w:rPr>
                <w:rFonts w:asciiTheme="minorHAnsi" w:hAnsiTheme="minorHAnsi" w:cstheme="minorHAnsi"/>
                <w:b w:val="0"/>
                <w:bCs w:val="0"/>
              </w:rPr>
            </w:pPr>
            <w:r>
              <w:rPr>
                <w:rFonts w:asciiTheme="minorHAnsi" w:hAnsiTheme="minorHAnsi" w:cstheme="minorHAnsi"/>
              </w:rPr>
              <w:t>First peoples</w:t>
            </w:r>
          </w:p>
          <w:p w14:paraId="2FE7F7EF" w14:textId="19E1E570" w:rsidR="00203DD8" w:rsidRDefault="00203DD8" w:rsidP="00203DD8">
            <w:pPr>
              <w:spacing w:after="0"/>
              <w:ind w:left="0"/>
              <w:rPr>
                <w:rFonts w:asciiTheme="minorHAnsi" w:hAnsiTheme="minorHAnsi" w:cstheme="minorHAnsi"/>
                <w:b w:val="0"/>
                <w:bCs w:val="0"/>
              </w:rPr>
            </w:pPr>
            <w:r>
              <w:rPr>
                <w:rFonts w:asciiTheme="minorHAnsi" w:hAnsiTheme="minorHAnsi" w:cstheme="minorHAnsi"/>
              </w:rPr>
              <w:t>First Nations</w:t>
            </w:r>
          </w:p>
          <w:p w14:paraId="4D1D402C" w14:textId="77777777" w:rsidR="00203DD8" w:rsidRDefault="00203DD8" w:rsidP="00203DD8">
            <w:pPr>
              <w:spacing w:after="0"/>
              <w:ind w:left="0"/>
              <w:rPr>
                <w:rFonts w:asciiTheme="minorHAnsi" w:hAnsiTheme="minorHAnsi" w:cstheme="minorHAnsi"/>
                <w:b w:val="0"/>
                <w:bCs w:val="0"/>
              </w:rPr>
            </w:pPr>
            <w:r>
              <w:rPr>
                <w:rFonts w:asciiTheme="minorHAnsi" w:hAnsiTheme="minorHAnsi" w:cstheme="minorHAnsi"/>
              </w:rPr>
              <w:t>Aboriginal peoples</w:t>
            </w:r>
          </w:p>
          <w:p w14:paraId="0FF56275" w14:textId="6416EDF5" w:rsidR="00203DD8" w:rsidRPr="00203DD8" w:rsidRDefault="00203DD8" w:rsidP="00203DD8">
            <w:pPr>
              <w:spacing w:after="0"/>
              <w:ind w:left="0"/>
              <w:rPr>
                <w:rFonts w:asciiTheme="minorHAnsi" w:hAnsiTheme="minorHAnsi" w:cstheme="minorHAnsi"/>
                <w:b w:val="0"/>
                <w:bCs w:val="0"/>
              </w:rPr>
            </w:pPr>
            <w:r>
              <w:rPr>
                <w:rFonts w:asciiTheme="minorHAnsi" w:hAnsiTheme="minorHAnsi" w:cstheme="minorHAnsi"/>
              </w:rPr>
              <w:t>Native peoples</w:t>
            </w:r>
          </w:p>
        </w:tc>
        <w:tc>
          <w:tcPr>
            <w:tcW w:w="2809" w:type="dxa"/>
          </w:tcPr>
          <w:p w14:paraId="53CEDE4C" w14:textId="167A003C" w:rsidR="0027070F" w:rsidRDefault="0027070F" w:rsidP="003320BE">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having origins in the original or earliest known inhabitants of an area, in contrast to groups that have settled, occupied or colonized the area more recently in human history</w:t>
            </w:r>
          </w:p>
        </w:tc>
        <w:tc>
          <w:tcPr>
            <w:tcW w:w="3323" w:type="dxa"/>
          </w:tcPr>
          <w:p w14:paraId="4232E180" w14:textId="5D5D2813" w:rsidR="0027070F" w:rsidRDefault="00741D6D" w:rsidP="003320BE">
            <w:pPr>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These terms may be useful to describe Indigenous people in a global context.</w:t>
            </w:r>
          </w:p>
        </w:tc>
      </w:tr>
      <w:bookmarkEnd w:id="37"/>
    </w:tbl>
    <w:p w14:paraId="56B0287F" w14:textId="77777777" w:rsidR="006319CC" w:rsidRPr="00043ABC" w:rsidRDefault="006319CC" w:rsidP="003320BE">
      <w:pPr>
        <w:ind w:left="0" w:firstLine="0"/>
        <w:rPr>
          <w:rFonts w:asciiTheme="minorHAnsi" w:hAnsiTheme="minorHAnsi" w:cstheme="minorHAnsi"/>
        </w:rPr>
      </w:pPr>
    </w:p>
    <w:p w14:paraId="439A4933" w14:textId="02F88AEF" w:rsidR="00294921" w:rsidRPr="001B511E" w:rsidRDefault="00294921" w:rsidP="00294921">
      <w:pPr>
        <w:pStyle w:val="Heading2"/>
        <w:rPr>
          <w:rFonts w:ascii="Roboto Medium" w:hAnsi="Roboto Medium"/>
          <w:b w:val="0"/>
          <w:color w:val="2E74B5"/>
          <w:sz w:val="28"/>
        </w:rPr>
      </w:pPr>
      <w:bookmarkStart w:id="38" w:name="_Toc31121663"/>
      <w:bookmarkStart w:id="39" w:name="_Toc35437031"/>
      <w:r w:rsidRPr="001B511E">
        <w:rPr>
          <w:rFonts w:ascii="Roboto Medium" w:hAnsi="Roboto Medium"/>
          <w:b w:val="0"/>
          <w:color w:val="2E74B5"/>
          <w:sz w:val="28"/>
        </w:rPr>
        <w:t>Person-First vs. Identity-First Language</w:t>
      </w:r>
      <w:bookmarkEnd w:id="38"/>
      <w:bookmarkEnd w:id="39"/>
    </w:p>
    <w:p w14:paraId="3808C9B6" w14:textId="73D47BC1" w:rsidR="00E7451A" w:rsidRDefault="002145C4" w:rsidP="00CB4906">
      <w:pPr>
        <w:ind w:left="0"/>
        <w:rPr>
          <w:rFonts w:asciiTheme="minorHAnsi" w:hAnsiTheme="minorHAnsi" w:cstheme="minorHAnsi"/>
        </w:rPr>
      </w:pPr>
      <w:r>
        <w:rPr>
          <w:rFonts w:asciiTheme="minorHAnsi" w:hAnsiTheme="minorHAnsi" w:cstheme="minorHAnsi"/>
        </w:rPr>
        <w:t xml:space="preserve">People with disabilities are not a monolith, and this diverse community holds different views about whether person-first (person with disabilities) or identity-first (disabled person) language is appropriate in most contexts. Generally, most people prefer person-first language that </w:t>
      </w:r>
      <w:r w:rsidR="000F7302">
        <w:rPr>
          <w:rFonts w:asciiTheme="minorHAnsi" w:hAnsiTheme="minorHAnsi" w:cstheme="minorHAnsi"/>
        </w:rPr>
        <w:t>emphasizes humanity</w:t>
      </w:r>
      <w:r w:rsidR="00764958">
        <w:rPr>
          <w:rFonts w:asciiTheme="minorHAnsi" w:hAnsiTheme="minorHAnsi" w:cstheme="minorHAnsi"/>
        </w:rPr>
        <w:t xml:space="preserve">, </w:t>
      </w:r>
      <w:r w:rsidR="00E7451A">
        <w:rPr>
          <w:rFonts w:asciiTheme="minorHAnsi" w:hAnsiTheme="minorHAnsi" w:cstheme="minorHAnsi"/>
        </w:rPr>
        <w:t>highlights autonomy</w:t>
      </w:r>
      <w:r w:rsidR="00764958">
        <w:rPr>
          <w:rFonts w:asciiTheme="minorHAnsi" w:hAnsiTheme="minorHAnsi" w:cstheme="minorHAnsi"/>
        </w:rPr>
        <w:t>,</w:t>
      </w:r>
      <w:r w:rsidR="00E7451A">
        <w:rPr>
          <w:rFonts w:asciiTheme="minorHAnsi" w:hAnsiTheme="minorHAnsi" w:cstheme="minorHAnsi"/>
        </w:rPr>
        <w:t xml:space="preserve"> and </w:t>
      </w:r>
      <w:r w:rsidR="00764958">
        <w:rPr>
          <w:rFonts w:asciiTheme="minorHAnsi" w:hAnsiTheme="minorHAnsi" w:cstheme="minorHAnsi"/>
        </w:rPr>
        <w:t xml:space="preserve">promotes </w:t>
      </w:r>
      <w:r w:rsidR="00E7451A">
        <w:rPr>
          <w:rFonts w:asciiTheme="minorHAnsi" w:hAnsiTheme="minorHAnsi" w:cstheme="minorHAnsi"/>
        </w:rPr>
        <w:t xml:space="preserve">the idea that most people’s disabilities are just one facet of their </w:t>
      </w:r>
      <w:r w:rsidR="003E31E1">
        <w:rPr>
          <w:rFonts w:asciiTheme="minorHAnsi" w:hAnsiTheme="minorHAnsi" w:cstheme="minorHAnsi"/>
        </w:rPr>
        <w:t xml:space="preserve">life </w:t>
      </w:r>
      <w:r w:rsidR="00E7451A">
        <w:rPr>
          <w:rFonts w:asciiTheme="minorHAnsi" w:hAnsiTheme="minorHAnsi" w:cstheme="minorHAnsi"/>
        </w:rPr>
        <w:t>and identity. This is particularly true for people with an acquired, chronic illness (i.e. person with diabetes instead of diabetic).</w:t>
      </w:r>
    </w:p>
    <w:p w14:paraId="36B6665E" w14:textId="378A2D0D" w:rsidR="00E7451A" w:rsidRDefault="00E7451A" w:rsidP="00CB4906">
      <w:pPr>
        <w:ind w:left="0"/>
        <w:rPr>
          <w:rFonts w:asciiTheme="minorHAnsi" w:hAnsiTheme="minorHAnsi" w:cstheme="minorHAnsi"/>
        </w:rPr>
      </w:pPr>
      <w:r>
        <w:rPr>
          <w:rFonts w:asciiTheme="minorHAnsi" w:hAnsiTheme="minorHAnsi" w:cstheme="minorHAnsi"/>
        </w:rPr>
        <w:t xml:space="preserve">However, some disabled people explain that their disability is an </w:t>
      </w:r>
      <w:r w:rsidR="000F7302">
        <w:rPr>
          <w:rFonts w:asciiTheme="minorHAnsi" w:hAnsiTheme="minorHAnsi" w:cstheme="minorHAnsi"/>
        </w:rPr>
        <w:t>intrinsic</w:t>
      </w:r>
      <w:r>
        <w:rPr>
          <w:rFonts w:asciiTheme="minorHAnsi" w:hAnsiTheme="minorHAnsi" w:cstheme="minorHAnsi"/>
        </w:rPr>
        <w:t xml:space="preserve"> part of their identity and should not be appended after “person.” For example, many autistic people prefer identity-first language because they view autism as a way of thinking and living</w:t>
      </w:r>
      <w:r w:rsidR="000F7302">
        <w:rPr>
          <w:rFonts w:asciiTheme="minorHAnsi" w:hAnsiTheme="minorHAnsi" w:cstheme="minorHAnsi"/>
        </w:rPr>
        <w:t xml:space="preserve"> rather than a disorder</w:t>
      </w:r>
      <w:r>
        <w:rPr>
          <w:rFonts w:asciiTheme="minorHAnsi" w:hAnsiTheme="minorHAnsi" w:cstheme="minorHAnsi"/>
        </w:rPr>
        <w:t>. This is sometimes called the “social model” of disability, as opposed to the “medical model.” This concept is also related to disability pride movements. For example, because deafness is associated with a unique education system</w:t>
      </w:r>
      <w:r w:rsidR="00015EC5">
        <w:rPr>
          <w:rFonts w:asciiTheme="minorHAnsi" w:hAnsiTheme="minorHAnsi" w:cstheme="minorHAnsi"/>
        </w:rPr>
        <w:t>, language</w:t>
      </w:r>
      <w:r>
        <w:rPr>
          <w:rFonts w:asciiTheme="minorHAnsi" w:hAnsiTheme="minorHAnsi" w:cstheme="minorHAnsi"/>
        </w:rPr>
        <w:t xml:space="preserve"> and subculture, most people </w:t>
      </w:r>
      <w:r w:rsidR="003E31E1">
        <w:rPr>
          <w:rFonts w:asciiTheme="minorHAnsi" w:hAnsiTheme="minorHAnsi" w:cstheme="minorHAnsi"/>
        </w:rPr>
        <w:t xml:space="preserve">in this population </w:t>
      </w:r>
      <w:r>
        <w:rPr>
          <w:rFonts w:asciiTheme="minorHAnsi" w:hAnsiTheme="minorHAnsi" w:cstheme="minorHAnsi"/>
        </w:rPr>
        <w:t>prefer to be called “Deaf.”</w:t>
      </w:r>
    </w:p>
    <w:p w14:paraId="25A660BC" w14:textId="0221A647" w:rsidR="00EE5A58" w:rsidRPr="00EE5A58" w:rsidRDefault="00E7451A" w:rsidP="00EE5A58">
      <w:pPr>
        <w:ind w:left="0"/>
        <w:rPr>
          <w:rFonts w:asciiTheme="minorHAnsi" w:hAnsiTheme="minorHAnsi" w:cstheme="minorHAnsi"/>
        </w:rPr>
      </w:pPr>
      <w:r>
        <w:rPr>
          <w:rFonts w:asciiTheme="minorHAnsi" w:hAnsiTheme="minorHAnsi" w:cstheme="minorHAnsi"/>
        </w:rPr>
        <w:t xml:space="preserve">As a rule, if you are writing or speaking about people with disabilities or health conditions with which you are unfamiliar, look up the preferred terms for that population and </w:t>
      </w:r>
      <w:r w:rsidR="000D6EF2">
        <w:rPr>
          <w:rFonts w:asciiTheme="minorHAnsi" w:hAnsiTheme="minorHAnsi" w:cstheme="minorHAnsi"/>
        </w:rPr>
        <w:t xml:space="preserve">rely on </w:t>
      </w:r>
      <w:r>
        <w:rPr>
          <w:rFonts w:asciiTheme="minorHAnsi" w:hAnsiTheme="minorHAnsi" w:cstheme="minorHAnsi"/>
        </w:rPr>
        <w:t>resources put together by those immediately affected.</w:t>
      </w:r>
      <w:bookmarkEnd w:id="35"/>
    </w:p>
    <w:sectPr w:rsidR="00EE5A58" w:rsidRPr="00EE5A58" w:rsidSect="00457B05">
      <w:headerReference w:type="even" r:id="rId52"/>
      <w:headerReference w:type="default" r:id="rId53"/>
      <w:footerReference w:type="even" r:id="rId54"/>
      <w:footerReference w:type="default" r:id="rId55"/>
      <w:headerReference w:type="first" r:id="rId56"/>
      <w:footerReference w:type="first" r:id="rId57"/>
      <w:pgSz w:w="12240" w:h="15840"/>
      <w:pgMar w:top="763" w:right="1440" w:bottom="2044" w:left="1440" w:header="763" w:footer="71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5E0A5" w14:textId="77777777" w:rsidR="005754F7" w:rsidRDefault="005754F7">
      <w:pPr>
        <w:spacing w:after="0" w:line="240" w:lineRule="auto"/>
      </w:pPr>
      <w:r>
        <w:separator/>
      </w:r>
    </w:p>
  </w:endnote>
  <w:endnote w:type="continuationSeparator" w:id="0">
    <w:p w14:paraId="73263CF7" w14:textId="77777777" w:rsidR="005754F7" w:rsidRDefault="00575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Medium">
    <w:altName w:val="Arial"/>
    <w:panose1 w:val="00000000000000000000"/>
    <w:charset w:val="00"/>
    <w:family w:val="swiss"/>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Condensed Light">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FC312" w14:textId="77777777" w:rsidR="005754F7" w:rsidRDefault="005754F7">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16FCB" w14:textId="77777777" w:rsidR="005754F7" w:rsidRDefault="005754F7">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B3B87" w14:textId="77777777" w:rsidR="005754F7" w:rsidRDefault="005754F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DB73B" w14:textId="77777777" w:rsidR="005754F7" w:rsidRDefault="005754F7">
    <w:pPr>
      <w:spacing w:after="0" w:line="259" w:lineRule="auto"/>
      <w:ind w:left="6" w:firstLine="0"/>
      <w:jc w:val="center"/>
    </w:pPr>
    <w:r>
      <w:fldChar w:fldCharType="begin"/>
    </w:r>
    <w:r>
      <w:instrText xml:space="preserve"> PAGE   \* MERGEFORMAT </w:instrText>
    </w:r>
    <w:r>
      <w:fldChar w:fldCharType="separate"/>
    </w:r>
    <w:r>
      <w:rPr>
        <w:rFonts w:ascii="Calibri" w:eastAsia="Calibri" w:hAnsi="Calibri" w:cs="Calibri"/>
      </w:rPr>
      <w:t>i</w:t>
    </w:r>
    <w:r>
      <w:rPr>
        <w:rFonts w:ascii="Calibri" w:eastAsia="Calibri" w:hAnsi="Calibri" w:cs="Calibri"/>
      </w:rPr>
      <w:fldChar w:fldCharType="end"/>
    </w:r>
    <w:r>
      <w:rPr>
        <w:rFonts w:ascii="Calibri" w:eastAsia="Calibri" w:hAnsi="Calibri" w:cs="Calibri"/>
      </w:rPr>
      <w:t xml:space="preserve"> </w:t>
    </w:r>
  </w:p>
  <w:p w14:paraId="15371203" w14:textId="77777777" w:rsidR="005754F7" w:rsidRDefault="005754F7">
    <w:pPr>
      <w:spacing w:after="0" w:line="259" w:lineRule="auto"/>
      <w:ind w:left="0" w:firstLine="0"/>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54D97" w14:textId="77777777" w:rsidR="005754F7" w:rsidRDefault="005754F7">
    <w:pPr>
      <w:spacing w:after="0" w:line="259" w:lineRule="auto"/>
      <w:ind w:left="6" w:firstLine="0"/>
      <w:jc w:val="center"/>
    </w:pPr>
    <w:r>
      <w:fldChar w:fldCharType="begin"/>
    </w:r>
    <w:r>
      <w:instrText xml:space="preserve"> PAGE   \* MERGEFORMAT </w:instrText>
    </w:r>
    <w:r>
      <w:fldChar w:fldCharType="separate"/>
    </w:r>
    <w:r>
      <w:rPr>
        <w:rFonts w:ascii="Calibri" w:eastAsia="Calibri" w:hAnsi="Calibri" w:cs="Calibri"/>
      </w:rPr>
      <w:t>i</w:t>
    </w:r>
    <w:r>
      <w:rPr>
        <w:rFonts w:ascii="Calibri" w:eastAsia="Calibri" w:hAnsi="Calibri" w:cs="Calibri"/>
      </w:rPr>
      <w:fldChar w:fldCharType="end"/>
    </w:r>
    <w:r>
      <w:rPr>
        <w:rFonts w:ascii="Calibri" w:eastAsia="Calibri" w:hAnsi="Calibri" w:cs="Calibri"/>
      </w:rPr>
      <w:t xml:space="preserve"> </w:t>
    </w:r>
  </w:p>
  <w:p w14:paraId="7F4DA840" w14:textId="77777777" w:rsidR="005754F7" w:rsidRDefault="005754F7">
    <w:pPr>
      <w:spacing w:after="0" w:line="259" w:lineRule="auto"/>
      <w:ind w:left="0" w:firstLine="0"/>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387B9" w14:textId="77777777" w:rsidR="005754F7" w:rsidRDefault="005754F7">
    <w:pPr>
      <w:spacing w:after="0" w:line="259" w:lineRule="auto"/>
      <w:ind w:left="6" w:firstLine="0"/>
      <w:jc w:val="center"/>
    </w:pPr>
    <w:r>
      <w:fldChar w:fldCharType="begin"/>
    </w:r>
    <w:r>
      <w:instrText xml:space="preserve"> PAGE   \* MERGEFORMAT </w:instrText>
    </w:r>
    <w:r>
      <w:fldChar w:fldCharType="separate"/>
    </w:r>
    <w:r>
      <w:rPr>
        <w:rFonts w:ascii="Calibri" w:eastAsia="Calibri" w:hAnsi="Calibri" w:cs="Calibri"/>
      </w:rPr>
      <w:t>i</w:t>
    </w:r>
    <w:r>
      <w:rPr>
        <w:rFonts w:ascii="Calibri" w:eastAsia="Calibri" w:hAnsi="Calibri" w:cs="Calibri"/>
      </w:rPr>
      <w:fldChar w:fldCharType="end"/>
    </w:r>
    <w:r>
      <w:rPr>
        <w:rFonts w:ascii="Calibri" w:eastAsia="Calibri" w:hAnsi="Calibri" w:cs="Calibri"/>
      </w:rPr>
      <w:t xml:space="preserve"> </w:t>
    </w:r>
  </w:p>
  <w:p w14:paraId="39347448" w14:textId="77777777" w:rsidR="005754F7" w:rsidRDefault="005754F7">
    <w:pPr>
      <w:spacing w:after="0" w:line="259" w:lineRule="auto"/>
      <w:ind w:left="0" w:firstLine="0"/>
    </w:pPr>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03369" w14:textId="77777777" w:rsidR="005754F7" w:rsidRDefault="005754F7">
    <w:pPr>
      <w:spacing w:after="0" w:line="259" w:lineRule="auto"/>
      <w:ind w:left="5" w:firstLine="0"/>
      <w:jc w:val="center"/>
    </w:pPr>
    <w:r>
      <w:fldChar w:fldCharType="begin"/>
    </w:r>
    <w:r>
      <w:instrText xml:space="preserve"> PAGE   \* MERGEFORMAT </w:instrText>
    </w:r>
    <w:r>
      <w:fldChar w:fldCharType="separate"/>
    </w:r>
    <w:r>
      <w:rPr>
        <w:rFonts w:ascii="Calibri" w:eastAsia="Calibri" w:hAnsi="Calibri" w:cs="Calibri"/>
      </w:rPr>
      <w:t>40</w:t>
    </w:r>
    <w:r>
      <w:rPr>
        <w:rFonts w:ascii="Calibri" w:eastAsia="Calibri" w:hAnsi="Calibri" w:cs="Calibri"/>
      </w:rPr>
      <w:fldChar w:fldCharType="end"/>
    </w:r>
    <w:r>
      <w:rPr>
        <w:rFonts w:ascii="Calibri" w:eastAsia="Calibri" w:hAnsi="Calibri" w:cs="Calibri"/>
      </w:rPr>
      <w:t xml:space="preserve"> </w:t>
    </w:r>
  </w:p>
  <w:p w14:paraId="490F3997" w14:textId="77777777" w:rsidR="005754F7" w:rsidRDefault="005754F7">
    <w:pPr>
      <w:spacing w:after="0" w:line="259" w:lineRule="auto"/>
      <w:ind w:left="0" w:firstLine="0"/>
    </w:pPr>
    <w:r>
      <w:rPr>
        <w:rFonts w:ascii="Calibri" w:eastAsia="Calibri" w:hAnsi="Calibri" w:cs="Calibr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5AD28" w14:textId="77777777" w:rsidR="005754F7" w:rsidRDefault="005754F7">
    <w:pPr>
      <w:spacing w:after="0" w:line="259" w:lineRule="auto"/>
      <w:ind w:left="5" w:firstLine="0"/>
      <w:jc w:val="center"/>
    </w:pPr>
    <w:r>
      <w:fldChar w:fldCharType="begin"/>
    </w:r>
    <w:r>
      <w:instrText xml:space="preserve"> PAGE   \* MERGEFORMAT </w:instrText>
    </w:r>
    <w:r>
      <w:fldChar w:fldCharType="separate"/>
    </w:r>
    <w:r>
      <w:rPr>
        <w:rFonts w:ascii="Calibri" w:eastAsia="Calibri" w:hAnsi="Calibri" w:cs="Calibri"/>
      </w:rPr>
      <w:t>40</w:t>
    </w:r>
    <w:r>
      <w:rPr>
        <w:rFonts w:ascii="Calibri" w:eastAsia="Calibri" w:hAnsi="Calibri" w:cs="Calibri"/>
      </w:rPr>
      <w:fldChar w:fldCharType="end"/>
    </w:r>
    <w:r>
      <w:rPr>
        <w:rFonts w:ascii="Calibri" w:eastAsia="Calibri" w:hAnsi="Calibri" w:cs="Calibri"/>
      </w:rPr>
      <w:t xml:space="preserve"> </w:t>
    </w:r>
  </w:p>
  <w:p w14:paraId="38E0DC76" w14:textId="77777777" w:rsidR="005754F7" w:rsidRDefault="005754F7">
    <w:pPr>
      <w:spacing w:after="0" w:line="259" w:lineRule="auto"/>
      <w:ind w:left="0" w:firstLine="0"/>
    </w:pPr>
    <w:r>
      <w:rPr>
        <w:rFonts w:ascii="Calibri" w:eastAsia="Calibri" w:hAnsi="Calibri" w:cs="Calibr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4E4E7" w14:textId="77777777" w:rsidR="005754F7" w:rsidRDefault="005754F7">
    <w:pPr>
      <w:spacing w:after="0" w:line="259" w:lineRule="auto"/>
      <w:ind w:left="5" w:firstLine="0"/>
      <w:jc w:val="center"/>
    </w:pPr>
    <w:r>
      <w:fldChar w:fldCharType="begin"/>
    </w:r>
    <w:r>
      <w:instrText xml:space="preserve"> PAGE   \* MERGEFORMAT </w:instrText>
    </w:r>
    <w:r>
      <w:fldChar w:fldCharType="separate"/>
    </w:r>
    <w:r>
      <w:rPr>
        <w:rFonts w:ascii="Calibri" w:eastAsia="Calibri" w:hAnsi="Calibri" w:cs="Calibri"/>
      </w:rPr>
      <w:t>40</w:t>
    </w:r>
    <w:r>
      <w:rPr>
        <w:rFonts w:ascii="Calibri" w:eastAsia="Calibri" w:hAnsi="Calibri" w:cs="Calibri"/>
      </w:rPr>
      <w:fldChar w:fldCharType="end"/>
    </w:r>
    <w:r>
      <w:rPr>
        <w:rFonts w:ascii="Calibri" w:eastAsia="Calibri" w:hAnsi="Calibri" w:cs="Calibri"/>
      </w:rPr>
      <w:t xml:space="preserve"> </w:t>
    </w:r>
  </w:p>
  <w:p w14:paraId="731467F9" w14:textId="77777777" w:rsidR="005754F7" w:rsidRDefault="005754F7">
    <w:pPr>
      <w:spacing w:after="0" w:line="259" w:lineRule="auto"/>
      <w:ind w:left="0" w:firstLine="0"/>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E3A37" w14:textId="77777777" w:rsidR="005754F7" w:rsidRDefault="005754F7">
      <w:pPr>
        <w:spacing w:after="0" w:line="240" w:lineRule="auto"/>
      </w:pPr>
      <w:r>
        <w:separator/>
      </w:r>
    </w:p>
  </w:footnote>
  <w:footnote w:type="continuationSeparator" w:id="0">
    <w:p w14:paraId="100429AE" w14:textId="77777777" w:rsidR="005754F7" w:rsidRDefault="005754F7">
      <w:pPr>
        <w:spacing w:after="0" w:line="240" w:lineRule="auto"/>
      </w:pPr>
      <w:r>
        <w:continuationSeparator/>
      </w:r>
    </w:p>
  </w:footnote>
  <w:footnote w:id="1">
    <w:p w14:paraId="4BC6D2D0" w14:textId="4E3AE994" w:rsidR="00F86504" w:rsidRDefault="00F86504">
      <w:pPr>
        <w:pStyle w:val="FootnoteText"/>
      </w:pPr>
      <w:r>
        <w:rPr>
          <w:rStyle w:val="FootnoteReference"/>
        </w:rPr>
        <w:footnoteRef/>
      </w:r>
      <w:r>
        <w:t xml:space="preserve"> </w:t>
      </w:r>
      <w:r>
        <w:rPr>
          <w:rFonts w:asciiTheme="minorHAnsi" w:hAnsiTheme="minorHAnsi" w:cstheme="minorHAnsi"/>
          <w:sz w:val="22"/>
          <w:szCs w:val="22"/>
        </w:rPr>
        <w:t>An earlier iteration</w:t>
      </w:r>
      <w:r w:rsidRPr="00F86504">
        <w:rPr>
          <w:rFonts w:asciiTheme="minorHAnsi" w:hAnsiTheme="minorHAnsi" w:cstheme="minorHAnsi"/>
          <w:sz w:val="22"/>
          <w:szCs w:val="22"/>
        </w:rPr>
        <w:t xml:space="preserve"> of the NIAID HIV Language Guide incorrectly attributed </w:t>
      </w:r>
      <w:r w:rsidR="00D52E2F">
        <w:rPr>
          <w:rFonts w:asciiTheme="minorHAnsi" w:hAnsiTheme="minorHAnsi" w:cstheme="minorHAnsi"/>
          <w:sz w:val="22"/>
          <w:szCs w:val="22"/>
        </w:rPr>
        <w:t xml:space="preserve">the </w:t>
      </w:r>
      <w:r w:rsidRPr="00F86504">
        <w:rPr>
          <w:rFonts w:asciiTheme="minorHAnsi" w:hAnsiTheme="minorHAnsi" w:cstheme="minorHAnsi"/>
          <w:sz w:val="22"/>
          <w:szCs w:val="22"/>
        </w:rPr>
        <w:t xml:space="preserve">creation of </w:t>
      </w:r>
      <w:r w:rsidRPr="00F86504">
        <w:rPr>
          <w:rFonts w:asciiTheme="minorHAnsi" w:hAnsiTheme="minorHAnsi" w:cstheme="minorHAnsi"/>
          <w:i/>
          <w:iCs/>
          <w:sz w:val="22"/>
          <w:szCs w:val="22"/>
        </w:rPr>
        <w:t>The Denver Principles</w:t>
      </w:r>
      <w:r w:rsidRPr="00F86504">
        <w:rPr>
          <w:rFonts w:asciiTheme="minorHAnsi" w:hAnsiTheme="minorHAnsi" w:cstheme="minorHAnsi"/>
          <w:sz w:val="22"/>
          <w:szCs w:val="22"/>
        </w:rPr>
        <w:t xml:space="preserve"> to ACT-UP.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119B5" w14:textId="77777777" w:rsidR="005754F7" w:rsidRDefault="005754F7">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63AFD" w14:textId="77777777" w:rsidR="005754F7" w:rsidRDefault="005754F7">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2B32C" w14:textId="77777777" w:rsidR="005754F7" w:rsidRDefault="005754F7">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15742" w14:textId="7016F153" w:rsidR="005754F7" w:rsidRPr="00CB4906" w:rsidRDefault="005754F7" w:rsidP="00CB4906">
    <w:pPr>
      <w:tabs>
        <w:tab w:val="center" w:pos="4681"/>
        <w:tab w:val="center" w:pos="9362"/>
      </w:tabs>
      <w:spacing w:after="0" w:line="259" w:lineRule="auto"/>
      <w:ind w:left="0" w:firstLine="0"/>
      <w:rPr>
        <w:rFonts w:ascii="Calibri" w:eastAsia="Calibri" w:hAnsi="Calibri" w:cs="Calibri"/>
        <w:sz w:val="20"/>
      </w:rPr>
    </w:pPr>
    <w:r>
      <w:rPr>
        <w:rFonts w:ascii="Calibri" w:eastAsia="Calibri" w:hAnsi="Calibri" w:cs="Calibri"/>
        <w:sz w:val="20"/>
      </w:rPr>
      <w:t xml:space="preserve">NIAID DAIDS Language Guide </w:t>
    </w:r>
    <w:r>
      <w:rPr>
        <w:rFonts w:ascii="Calibri" w:eastAsia="Calibri" w:hAnsi="Calibri" w:cs="Calibri"/>
        <w:sz w:val="20"/>
      </w:rPr>
      <w:tab/>
      <w:t xml:space="preserve"> </w:t>
    </w:r>
    <w:r>
      <w:rPr>
        <w:rFonts w:ascii="Calibri" w:eastAsia="Calibri" w:hAnsi="Calibri" w:cs="Calibri"/>
        <w:sz w:val="20"/>
      </w:rPr>
      <w:tab/>
      <w:t xml:space="preserve"> </w:t>
    </w:r>
    <w:r>
      <w:rPr>
        <w:rFonts w:ascii="Calibri" w:eastAsia="Calibri" w:hAnsi="Calibri" w:cs="Calibri"/>
        <w:sz w:val="20"/>
      </w:rPr>
      <w:tab/>
      <w:t xml:space="preserve">Table of Contents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2C792" w14:textId="67A817E1" w:rsidR="005754F7" w:rsidRPr="00CB4906" w:rsidRDefault="005754F7" w:rsidP="00CB4906">
    <w:pPr>
      <w:tabs>
        <w:tab w:val="center" w:pos="4681"/>
        <w:tab w:val="center" w:pos="9362"/>
      </w:tabs>
      <w:spacing w:after="0" w:line="259" w:lineRule="auto"/>
      <w:ind w:left="0" w:firstLine="0"/>
      <w:rPr>
        <w:rFonts w:ascii="Calibri" w:eastAsia="Calibri" w:hAnsi="Calibri" w:cs="Calibri"/>
        <w:sz w:val="20"/>
      </w:rPr>
    </w:pPr>
    <w:r>
      <w:rPr>
        <w:rFonts w:ascii="Calibri" w:eastAsia="Calibri" w:hAnsi="Calibri" w:cs="Calibri"/>
        <w:sz w:val="20"/>
      </w:rPr>
      <w:t xml:space="preserve">NIAID </w:t>
    </w:r>
    <w:r w:rsidR="006E66E8">
      <w:rPr>
        <w:rFonts w:ascii="Calibri" w:eastAsia="Calibri" w:hAnsi="Calibri" w:cs="Calibri"/>
        <w:sz w:val="20"/>
      </w:rPr>
      <w:t>HIV</w:t>
    </w:r>
    <w:r>
      <w:rPr>
        <w:rFonts w:ascii="Calibri" w:eastAsia="Calibri" w:hAnsi="Calibri" w:cs="Calibri"/>
        <w:sz w:val="20"/>
      </w:rPr>
      <w:t xml:space="preserve"> Language Guide </w:t>
    </w:r>
    <w:r>
      <w:rPr>
        <w:rFonts w:ascii="Calibri" w:eastAsia="Calibri" w:hAnsi="Calibri" w:cs="Calibri"/>
        <w:sz w:val="20"/>
      </w:rPr>
      <w:tab/>
      <w:t xml:space="preserve"> </w:t>
    </w:r>
    <w:r>
      <w:rPr>
        <w:rFonts w:ascii="Calibri" w:eastAsia="Calibri" w:hAnsi="Calibri" w:cs="Calibri"/>
        <w:sz w:val="20"/>
      </w:rPr>
      <w:tab/>
      <w:t xml:space="preserve"> </w:t>
    </w:r>
  </w:p>
  <w:p w14:paraId="61F29B3B" w14:textId="772C0F45" w:rsidR="005754F7" w:rsidRDefault="005754F7">
    <w:pPr>
      <w:tabs>
        <w:tab w:val="center" w:pos="4681"/>
        <w:tab w:val="right" w:pos="9354"/>
      </w:tabs>
      <w:spacing w:after="0" w:line="259" w:lineRule="auto"/>
      <w:ind w:left="0" w:right="-5"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8112D" w14:textId="77777777" w:rsidR="005754F7" w:rsidRDefault="005754F7">
    <w:pPr>
      <w:tabs>
        <w:tab w:val="center" w:pos="4681"/>
        <w:tab w:val="right" w:pos="9354"/>
      </w:tabs>
      <w:spacing w:after="0" w:line="259" w:lineRule="auto"/>
      <w:ind w:left="0" w:right="-5" w:firstLine="0"/>
    </w:pPr>
    <w:r>
      <w:rPr>
        <w:rFonts w:ascii="Calibri" w:eastAsia="Calibri" w:hAnsi="Calibri" w:cs="Calibri"/>
        <w:sz w:val="20"/>
      </w:rPr>
      <w:t xml:space="preserve">NIAID Editorial Standards Guide </w:t>
    </w:r>
    <w:r>
      <w:rPr>
        <w:rFonts w:ascii="Calibri" w:eastAsia="Calibri" w:hAnsi="Calibri" w:cs="Calibri"/>
        <w:sz w:val="20"/>
      </w:rPr>
      <w:tab/>
      <w:t xml:space="preserve"> </w:t>
    </w:r>
    <w:r>
      <w:rPr>
        <w:rFonts w:ascii="Calibri" w:eastAsia="Calibri" w:hAnsi="Calibri" w:cs="Calibri"/>
        <w:sz w:val="20"/>
      </w:rPr>
      <w:tab/>
      <w:t xml:space="preserve">Table of Contents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A4DE" w14:textId="092C9029" w:rsidR="005754F7" w:rsidRDefault="005754F7">
    <w:pPr>
      <w:tabs>
        <w:tab w:val="center" w:pos="4681"/>
        <w:tab w:val="right" w:pos="9355"/>
      </w:tabs>
      <w:spacing w:after="0" w:line="259" w:lineRule="auto"/>
      <w:ind w:left="0" w:right="-3" w:firstLine="0"/>
    </w:pPr>
    <w:r>
      <w:rPr>
        <w:rFonts w:ascii="Calibri" w:eastAsia="Calibri" w:hAnsi="Calibri" w:cs="Calibri"/>
        <w:sz w:val="20"/>
      </w:rPr>
      <w:t>NIAID DAIDS Language Guide</w:t>
    </w:r>
    <w:r>
      <w:rPr>
        <w:rFonts w:ascii="Calibri" w:eastAsia="Calibri" w:hAnsi="Calibri" w:cs="Calibri"/>
        <w:sz w:val="20"/>
      </w:rPr>
      <w:tab/>
      <w:t xml:space="preserve"> </w:t>
    </w:r>
    <w:r>
      <w:rPr>
        <w:rFonts w:ascii="Calibri" w:eastAsia="Calibri" w:hAnsi="Calibri" w:cs="Calibri"/>
        <w:sz w:val="20"/>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C7551" w14:textId="7EB54B5E" w:rsidR="005754F7" w:rsidRDefault="005754F7" w:rsidP="00457B05">
    <w:pPr>
      <w:tabs>
        <w:tab w:val="center" w:pos="4681"/>
        <w:tab w:val="left" w:pos="6210"/>
        <w:tab w:val="right" w:pos="8730"/>
      </w:tabs>
      <w:spacing w:after="0" w:line="259" w:lineRule="auto"/>
      <w:ind w:left="0" w:right="180" w:firstLine="0"/>
    </w:pPr>
    <w:r>
      <w:rPr>
        <w:rFonts w:ascii="Calibri" w:eastAsia="Calibri" w:hAnsi="Calibri" w:cs="Calibri"/>
        <w:sz w:val="20"/>
      </w:rPr>
      <w:t xml:space="preserve">NIAID </w:t>
    </w:r>
    <w:r w:rsidR="006E66E8">
      <w:rPr>
        <w:rFonts w:ascii="Calibri" w:eastAsia="Calibri" w:hAnsi="Calibri" w:cs="Calibri"/>
        <w:sz w:val="20"/>
      </w:rPr>
      <w:t>HIV</w:t>
    </w:r>
    <w:r>
      <w:rPr>
        <w:rFonts w:ascii="Calibri" w:eastAsia="Calibri" w:hAnsi="Calibri" w:cs="Calibri"/>
        <w:sz w:val="20"/>
      </w:rPr>
      <w:t xml:space="preserve"> Language Guide</w:t>
    </w:r>
    <w:r>
      <w:rPr>
        <w:rFonts w:ascii="Calibri" w:eastAsia="Calibri" w:hAnsi="Calibri" w:cs="Calibri"/>
        <w:sz w:val="20"/>
      </w:rPr>
      <w:tab/>
      <w:t xml:space="preserve">  </w:t>
    </w:r>
    <w:r>
      <w:rPr>
        <w:rFonts w:ascii="Calibri" w:eastAsia="Calibri" w:hAnsi="Calibri" w:cs="Calibri"/>
        <w:sz w:val="20"/>
      </w:rPr>
      <w:tab/>
    </w:r>
    <w:r>
      <w:rPr>
        <w:rFonts w:ascii="Calibri" w:eastAsia="Calibri" w:hAnsi="Calibri" w:cs="Calibri"/>
        <w:sz w:val="20"/>
      </w:rPr>
      <w:tab/>
    </w:r>
    <w:r>
      <w:rPr>
        <w:rFonts w:ascii="Calibri" w:eastAsia="Calibri" w:hAnsi="Calibri" w:cs="Calibri"/>
        <w:sz w:val="20"/>
      </w:rPr>
      <w:fldChar w:fldCharType="begin"/>
    </w:r>
    <w:r>
      <w:rPr>
        <w:rFonts w:ascii="Calibri" w:eastAsia="Calibri" w:hAnsi="Calibri" w:cs="Calibri"/>
        <w:sz w:val="20"/>
      </w:rPr>
      <w:instrText xml:space="preserve"> STYLEREF  "Heading 1"  \* MERGEFORMAT </w:instrText>
    </w:r>
    <w:r w:rsidR="008D57B1">
      <w:rPr>
        <w:rFonts w:ascii="Calibri" w:eastAsia="Calibri" w:hAnsi="Calibri" w:cs="Calibri"/>
        <w:sz w:val="20"/>
      </w:rPr>
      <w:fldChar w:fldCharType="separate"/>
    </w:r>
    <w:r w:rsidR="008D57B1">
      <w:rPr>
        <w:rFonts w:ascii="Calibri" w:eastAsia="Calibri" w:hAnsi="Calibri" w:cs="Calibri"/>
        <w:noProof/>
        <w:sz w:val="20"/>
      </w:rPr>
      <w:t>Miscellaneous Terms &amp; Topics</w:t>
    </w:r>
    <w:r>
      <w:rPr>
        <w:rFonts w:ascii="Calibri" w:eastAsia="Calibri" w:hAnsi="Calibri" w:cs="Calibri"/>
        <w:sz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EC19B" w14:textId="0FE5D074" w:rsidR="005754F7" w:rsidRPr="006E66E8" w:rsidRDefault="005754F7">
    <w:pPr>
      <w:tabs>
        <w:tab w:val="center" w:pos="4681"/>
        <w:tab w:val="right" w:pos="9354"/>
      </w:tabs>
      <w:spacing w:after="0" w:line="259" w:lineRule="auto"/>
      <w:ind w:left="0" w:right="-5" w:firstLine="0"/>
      <w:rPr>
        <w:rFonts w:ascii="Calibri" w:eastAsia="Calibri" w:hAnsi="Calibri" w:cs="Calibri"/>
        <w:sz w:val="20"/>
      </w:rPr>
    </w:pPr>
    <w:r>
      <w:rPr>
        <w:rFonts w:ascii="Calibri" w:eastAsia="Calibri" w:hAnsi="Calibri" w:cs="Calibri"/>
        <w:sz w:val="20"/>
      </w:rPr>
      <w:t xml:space="preserve">NIAID </w:t>
    </w:r>
    <w:r w:rsidR="006E66E8">
      <w:rPr>
        <w:rFonts w:ascii="Calibri" w:eastAsia="Calibri" w:hAnsi="Calibri" w:cs="Calibri"/>
        <w:sz w:val="20"/>
      </w:rPr>
      <w:t>HIV Language</w:t>
    </w:r>
    <w:r>
      <w:rPr>
        <w:rFonts w:ascii="Calibri" w:eastAsia="Calibri" w:hAnsi="Calibri" w:cs="Calibri"/>
        <w:sz w:val="20"/>
      </w:rPr>
      <w:t xml:space="preserve"> Guide </w:t>
    </w:r>
    <w:r>
      <w:rPr>
        <w:rFonts w:ascii="Calibri" w:eastAsia="Calibri" w:hAnsi="Calibri" w:cs="Calibri"/>
        <w:sz w:val="20"/>
      </w:rPr>
      <w:tab/>
      <w:t xml:space="preserve"> </w:t>
    </w:r>
    <w:r>
      <w:rPr>
        <w:rFonts w:ascii="Calibri" w:eastAsia="Calibri" w:hAnsi="Calibri" w:cs="Calibri"/>
        <w:sz w:val="20"/>
      </w:rPr>
      <w:tab/>
    </w:r>
    <w:r>
      <w:rPr>
        <w:rFonts w:ascii="Calibri" w:eastAsia="Calibri" w:hAnsi="Calibri" w:cs="Calibri"/>
        <w:sz w:val="20"/>
      </w:rPr>
      <w:fldChar w:fldCharType="begin"/>
    </w:r>
    <w:r>
      <w:rPr>
        <w:rFonts w:ascii="Calibri" w:eastAsia="Calibri" w:hAnsi="Calibri" w:cs="Calibri"/>
        <w:sz w:val="20"/>
      </w:rPr>
      <w:instrText xml:space="preserve"> STYLEREF  "Heading 1"  \* MERGEFORMAT </w:instrText>
    </w:r>
    <w:r>
      <w:rPr>
        <w:rFonts w:ascii="Calibri" w:eastAsia="Calibri" w:hAnsi="Calibri" w:cs="Calibri"/>
        <w:sz w:val="20"/>
      </w:rPr>
      <w:fldChar w:fldCharType="separate"/>
    </w:r>
    <w:r w:rsidR="008D57B1">
      <w:rPr>
        <w:rFonts w:ascii="Calibri" w:eastAsia="Calibri" w:hAnsi="Calibri" w:cs="Calibri"/>
        <w:noProof/>
        <w:sz w:val="20"/>
      </w:rPr>
      <w:t>About this Guide</w:t>
    </w:r>
    <w:r>
      <w:rPr>
        <w:rFonts w:ascii="Calibri" w:eastAsia="Calibri" w:hAnsi="Calibri" w:cs="Calibri"/>
        <w:sz w:val="20"/>
      </w:rPr>
      <w:fldChar w:fldCharType="end"/>
    </w:r>
    <w:r>
      <w:rPr>
        <w:rFonts w:ascii="Calibri" w:eastAsia="Calibri" w:hAnsi="Calibri" w:cs="Calibri"/>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F5927"/>
    <w:multiLevelType w:val="hybridMultilevel"/>
    <w:tmpl w:val="DF66F8C8"/>
    <w:lvl w:ilvl="0" w:tplc="D194A57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4699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A23A1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6E70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22817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7C41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DE42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96AA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7855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12A2302"/>
    <w:multiLevelType w:val="hybridMultilevel"/>
    <w:tmpl w:val="7A0C790A"/>
    <w:lvl w:ilvl="0" w:tplc="F9FE2C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020F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98C9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2A89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16F8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4CFCC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28E0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F0CE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F2A6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F1F10DC"/>
    <w:multiLevelType w:val="hybridMultilevel"/>
    <w:tmpl w:val="D5386FDA"/>
    <w:lvl w:ilvl="0" w:tplc="97E6C56A">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2AC616">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2494A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3AC82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54AEB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A874A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C4EE8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90BD3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62934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06613B3"/>
    <w:multiLevelType w:val="hybridMultilevel"/>
    <w:tmpl w:val="E5A23268"/>
    <w:lvl w:ilvl="0" w:tplc="04090001">
      <w:start w:val="1"/>
      <w:numFmt w:val="bullet"/>
      <w:lvlText w:val=""/>
      <w:lvlJc w:val="left"/>
      <w:pPr>
        <w:ind w:left="1159" w:hanging="360"/>
      </w:pPr>
      <w:rPr>
        <w:rFonts w:ascii="Symbol" w:hAnsi="Symbol" w:hint="default"/>
      </w:rPr>
    </w:lvl>
    <w:lvl w:ilvl="1" w:tplc="04090003">
      <w:start w:val="1"/>
      <w:numFmt w:val="bullet"/>
      <w:lvlText w:val="o"/>
      <w:lvlJc w:val="left"/>
      <w:pPr>
        <w:ind w:left="1879" w:hanging="360"/>
      </w:pPr>
      <w:rPr>
        <w:rFonts w:ascii="Courier New" w:hAnsi="Courier New" w:cs="Courier New" w:hint="default"/>
      </w:rPr>
    </w:lvl>
    <w:lvl w:ilvl="2" w:tplc="04090005" w:tentative="1">
      <w:start w:val="1"/>
      <w:numFmt w:val="bullet"/>
      <w:lvlText w:val=""/>
      <w:lvlJc w:val="left"/>
      <w:pPr>
        <w:ind w:left="2599" w:hanging="360"/>
      </w:pPr>
      <w:rPr>
        <w:rFonts w:ascii="Wingdings" w:hAnsi="Wingdings" w:hint="default"/>
      </w:rPr>
    </w:lvl>
    <w:lvl w:ilvl="3" w:tplc="04090001" w:tentative="1">
      <w:start w:val="1"/>
      <w:numFmt w:val="bullet"/>
      <w:lvlText w:val=""/>
      <w:lvlJc w:val="left"/>
      <w:pPr>
        <w:ind w:left="3319" w:hanging="360"/>
      </w:pPr>
      <w:rPr>
        <w:rFonts w:ascii="Symbol" w:hAnsi="Symbol" w:hint="default"/>
      </w:rPr>
    </w:lvl>
    <w:lvl w:ilvl="4" w:tplc="04090003" w:tentative="1">
      <w:start w:val="1"/>
      <w:numFmt w:val="bullet"/>
      <w:lvlText w:val="o"/>
      <w:lvlJc w:val="left"/>
      <w:pPr>
        <w:ind w:left="4039" w:hanging="360"/>
      </w:pPr>
      <w:rPr>
        <w:rFonts w:ascii="Courier New" w:hAnsi="Courier New" w:cs="Courier New" w:hint="default"/>
      </w:rPr>
    </w:lvl>
    <w:lvl w:ilvl="5" w:tplc="04090005" w:tentative="1">
      <w:start w:val="1"/>
      <w:numFmt w:val="bullet"/>
      <w:lvlText w:val=""/>
      <w:lvlJc w:val="left"/>
      <w:pPr>
        <w:ind w:left="4759" w:hanging="360"/>
      </w:pPr>
      <w:rPr>
        <w:rFonts w:ascii="Wingdings" w:hAnsi="Wingdings" w:hint="default"/>
      </w:rPr>
    </w:lvl>
    <w:lvl w:ilvl="6" w:tplc="04090001" w:tentative="1">
      <w:start w:val="1"/>
      <w:numFmt w:val="bullet"/>
      <w:lvlText w:val=""/>
      <w:lvlJc w:val="left"/>
      <w:pPr>
        <w:ind w:left="5479" w:hanging="360"/>
      </w:pPr>
      <w:rPr>
        <w:rFonts w:ascii="Symbol" w:hAnsi="Symbol" w:hint="default"/>
      </w:rPr>
    </w:lvl>
    <w:lvl w:ilvl="7" w:tplc="04090003" w:tentative="1">
      <w:start w:val="1"/>
      <w:numFmt w:val="bullet"/>
      <w:lvlText w:val="o"/>
      <w:lvlJc w:val="left"/>
      <w:pPr>
        <w:ind w:left="6199" w:hanging="360"/>
      </w:pPr>
      <w:rPr>
        <w:rFonts w:ascii="Courier New" w:hAnsi="Courier New" w:cs="Courier New" w:hint="default"/>
      </w:rPr>
    </w:lvl>
    <w:lvl w:ilvl="8" w:tplc="04090005" w:tentative="1">
      <w:start w:val="1"/>
      <w:numFmt w:val="bullet"/>
      <w:lvlText w:val=""/>
      <w:lvlJc w:val="left"/>
      <w:pPr>
        <w:ind w:left="6919" w:hanging="360"/>
      </w:pPr>
      <w:rPr>
        <w:rFonts w:ascii="Wingdings" w:hAnsi="Wingdings" w:hint="default"/>
      </w:rPr>
    </w:lvl>
  </w:abstractNum>
  <w:abstractNum w:abstractNumId="4" w15:restartNumberingAfterBreak="0">
    <w:nsid w:val="27B461DE"/>
    <w:multiLevelType w:val="hybridMultilevel"/>
    <w:tmpl w:val="A22CE62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F143B5"/>
    <w:multiLevelType w:val="hybridMultilevel"/>
    <w:tmpl w:val="92925392"/>
    <w:lvl w:ilvl="0" w:tplc="847AC74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56EAD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142D2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A2434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B611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8A455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B6EAB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6F88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B6E35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B516D05"/>
    <w:multiLevelType w:val="hybridMultilevel"/>
    <w:tmpl w:val="6B0E61D8"/>
    <w:lvl w:ilvl="0" w:tplc="FD544356">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3C1C32">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64032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C6F91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14D000">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E47A8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14A33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0C5118">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A07C10">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E62248B"/>
    <w:multiLevelType w:val="hybridMultilevel"/>
    <w:tmpl w:val="29760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822CD6"/>
    <w:multiLevelType w:val="hybridMultilevel"/>
    <w:tmpl w:val="84F2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FD609A"/>
    <w:multiLevelType w:val="hybridMultilevel"/>
    <w:tmpl w:val="94E49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3A70AD"/>
    <w:multiLevelType w:val="hybridMultilevel"/>
    <w:tmpl w:val="C9C63C42"/>
    <w:lvl w:ilvl="0" w:tplc="35567C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06F13A">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46C0C1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61EC878">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7A6E292">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82E539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C868406">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BA203C2">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4F27CD6">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6B31068"/>
    <w:multiLevelType w:val="hybridMultilevel"/>
    <w:tmpl w:val="298E7856"/>
    <w:lvl w:ilvl="0" w:tplc="F026754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B44D4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7CB7A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1A354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FE0792">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06018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66CF4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CA934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2218B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55C626C"/>
    <w:multiLevelType w:val="hybridMultilevel"/>
    <w:tmpl w:val="4E3EF3BC"/>
    <w:lvl w:ilvl="0" w:tplc="16F40EC2">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CE1864">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3816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98752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5E0E90">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B2D80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58B21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14AE6A">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248F2E">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8EA42E6"/>
    <w:multiLevelType w:val="hybridMultilevel"/>
    <w:tmpl w:val="4B042C0C"/>
    <w:lvl w:ilvl="0" w:tplc="233AC6B4">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D600D2C">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7BADE4A">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E9829A4">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6F4FF30">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8B441EC">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EDEA47C">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8EACC5E">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76891F8">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9206F2B"/>
    <w:multiLevelType w:val="hybridMultilevel"/>
    <w:tmpl w:val="133C56C4"/>
    <w:lvl w:ilvl="0" w:tplc="0F0A5FB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08FBE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70207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80123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B6E20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425C4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2ABA5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20881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64F17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B687F76"/>
    <w:multiLevelType w:val="hybridMultilevel"/>
    <w:tmpl w:val="6DA82FE6"/>
    <w:lvl w:ilvl="0" w:tplc="183401C0">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DE7F6E">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8EA6F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1250A0">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DEE53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62A6A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4C26BA">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901A86">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0CC57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22162A5"/>
    <w:multiLevelType w:val="hybridMultilevel"/>
    <w:tmpl w:val="49024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E201EC"/>
    <w:multiLevelType w:val="hybridMultilevel"/>
    <w:tmpl w:val="E850E606"/>
    <w:lvl w:ilvl="0" w:tplc="24AC301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20EC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923334">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36C77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762B2A">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A6DB1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E855F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AA668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AAE80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1686A4E"/>
    <w:multiLevelType w:val="hybridMultilevel"/>
    <w:tmpl w:val="23C0DEF6"/>
    <w:lvl w:ilvl="0" w:tplc="3F5029EA">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EE4C60">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6E3B7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94267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E42BA4">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BC3C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EFA8EA4">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46DC30">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AE15DE">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4"/>
  </w:num>
  <w:num w:numId="3">
    <w:abstractNumId w:val="1"/>
  </w:num>
  <w:num w:numId="4">
    <w:abstractNumId w:val="11"/>
  </w:num>
  <w:num w:numId="5">
    <w:abstractNumId w:val="15"/>
  </w:num>
  <w:num w:numId="6">
    <w:abstractNumId w:val="13"/>
  </w:num>
  <w:num w:numId="7">
    <w:abstractNumId w:val="10"/>
  </w:num>
  <w:num w:numId="8">
    <w:abstractNumId w:val="12"/>
  </w:num>
  <w:num w:numId="9">
    <w:abstractNumId w:val="5"/>
  </w:num>
  <w:num w:numId="10">
    <w:abstractNumId w:val="2"/>
  </w:num>
  <w:num w:numId="11">
    <w:abstractNumId w:val="18"/>
  </w:num>
  <w:num w:numId="12">
    <w:abstractNumId w:val="6"/>
  </w:num>
  <w:num w:numId="13">
    <w:abstractNumId w:val="17"/>
  </w:num>
  <w:num w:numId="14">
    <w:abstractNumId w:val="4"/>
  </w:num>
  <w:num w:numId="15">
    <w:abstractNumId w:val="7"/>
  </w:num>
  <w:num w:numId="16">
    <w:abstractNumId w:val="9"/>
  </w:num>
  <w:num w:numId="17">
    <w:abstractNumId w:val="16"/>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75C"/>
    <w:rsid w:val="000071DA"/>
    <w:rsid w:val="00013797"/>
    <w:rsid w:val="00015EC5"/>
    <w:rsid w:val="000163B8"/>
    <w:rsid w:val="000172F4"/>
    <w:rsid w:val="000216B8"/>
    <w:rsid w:val="0002396F"/>
    <w:rsid w:val="00030624"/>
    <w:rsid w:val="00042E4D"/>
    <w:rsid w:val="00043ABC"/>
    <w:rsid w:val="000461F7"/>
    <w:rsid w:val="00050550"/>
    <w:rsid w:val="00060749"/>
    <w:rsid w:val="00074A94"/>
    <w:rsid w:val="0008240A"/>
    <w:rsid w:val="000A3F5A"/>
    <w:rsid w:val="000A5AB7"/>
    <w:rsid w:val="000A644F"/>
    <w:rsid w:val="000B2597"/>
    <w:rsid w:val="000B6D56"/>
    <w:rsid w:val="000C0722"/>
    <w:rsid w:val="000C15EF"/>
    <w:rsid w:val="000C33E2"/>
    <w:rsid w:val="000D6EF2"/>
    <w:rsid w:val="000E57E7"/>
    <w:rsid w:val="000F7302"/>
    <w:rsid w:val="00106C26"/>
    <w:rsid w:val="00125DC7"/>
    <w:rsid w:val="00134922"/>
    <w:rsid w:val="001411CE"/>
    <w:rsid w:val="0014178D"/>
    <w:rsid w:val="00144972"/>
    <w:rsid w:val="001642F8"/>
    <w:rsid w:val="00165042"/>
    <w:rsid w:val="00175545"/>
    <w:rsid w:val="001778FD"/>
    <w:rsid w:val="001829C4"/>
    <w:rsid w:val="00184B4B"/>
    <w:rsid w:val="0019432F"/>
    <w:rsid w:val="001A54E7"/>
    <w:rsid w:val="001B486B"/>
    <w:rsid w:val="001B511E"/>
    <w:rsid w:val="001B5B14"/>
    <w:rsid w:val="001C0E34"/>
    <w:rsid w:val="001C11BA"/>
    <w:rsid w:val="001D0B0C"/>
    <w:rsid w:val="001D3CE8"/>
    <w:rsid w:val="001D77C0"/>
    <w:rsid w:val="001E6390"/>
    <w:rsid w:val="001E6CCF"/>
    <w:rsid w:val="001E71D9"/>
    <w:rsid w:val="0020012A"/>
    <w:rsid w:val="00203DD8"/>
    <w:rsid w:val="002145C4"/>
    <w:rsid w:val="0021531E"/>
    <w:rsid w:val="00220012"/>
    <w:rsid w:val="00221CED"/>
    <w:rsid w:val="00231E19"/>
    <w:rsid w:val="0025375C"/>
    <w:rsid w:val="00253EE8"/>
    <w:rsid w:val="00267E2C"/>
    <w:rsid w:val="0027070F"/>
    <w:rsid w:val="00286821"/>
    <w:rsid w:val="002905C7"/>
    <w:rsid w:val="00292142"/>
    <w:rsid w:val="00293748"/>
    <w:rsid w:val="002946AE"/>
    <w:rsid w:val="00294921"/>
    <w:rsid w:val="002A0D2C"/>
    <w:rsid w:val="002B4039"/>
    <w:rsid w:val="002C6ED8"/>
    <w:rsid w:val="002D6CB5"/>
    <w:rsid w:val="002E5DAB"/>
    <w:rsid w:val="002F06FC"/>
    <w:rsid w:val="002F7FD3"/>
    <w:rsid w:val="00300BA2"/>
    <w:rsid w:val="003163D5"/>
    <w:rsid w:val="0031652F"/>
    <w:rsid w:val="003241EB"/>
    <w:rsid w:val="003320BE"/>
    <w:rsid w:val="00335E8F"/>
    <w:rsid w:val="00343314"/>
    <w:rsid w:val="00351074"/>
    <w:rsid w:val="00356A96"/>
    <w:rsid w:val="0036481C"/>
    <w:rsid w:val="00367FD8"/>
    <w:rsid w:val="00373D9E"/>
    <w:rsid w:val="003742A9"/>
    <w:rsid w:val="00382D89"/>
    <w:rsid w:val="00385D1E"/>
    <w:rsid w:val="003D0E4E"/>
    <w:rsid w:val="003D4BD2"/>
    <w:rsid w:val="003D6C86"/>
    <w:rsid w:val="003E31E1"/>
    <w:rsid w:val="003E4E1D"/>
    <w:rsid w:val="003E64D1"/>
    <w:rsid w:val="00405D96"/>
    <w:rsid w:val="004155E2"/>
    <w:rsid w:val="004235F2"/>
    <w:rsid w:val="00424AB4"/>
    <w:rsid w:val="00424DC7"/>
    <w:rsid w:val="00433AFC"/>
    <w:rsid w:val="00450397"/>
    <w:rsid w:val="00451294"/>
    <w:rsid w:val="00452719"/>
    <w:rsid w:val="00457B05"/>
    <w:rsid w:val="00461928"/>
    <w:rsid w:val="00466EA6"/>
    <w:rsid w:val="00481552"/>
    <w:rsid w:val="004851B0"/>
    <w:rsid w:val="00486085"/>
    <w:rsid w:val="0048798A"/>
    <w:rsid w:val="004966D7"/>
    <w:rsid w:val="004966E5"/>
    <w:rsid w:val="004979C0"/>
    <w:rsid w:val="00497E46"/>
    <w:rsid w:val="004A453D"/>
    <w:rsid w:val="004B4356"/>
    <w:rsid w:val="004C4795"/>
    <w:rsid w:val="004D2795"/>
    <w:rsid w:val="00503E65"/>
    <w:rsid w:val="00504D2E"/>
    <w:rsid w:val="00506426"/>
    <w:rsid w:val="005108A0"/>
    <w:rsid w:val="00533E57"/>
    <w:rsid w:val="005363E8"/>
    <w:rsid w:val="00550F41"/>
    <w:rsid w:val="00555538"/>
    <w:rsid w:val="00567192"/>
    <w:rsid w:val="0057359A"/>
    <w:rsid w:val="005754F7"/>
    <w:rsid w:val="00593805"/>
    <w:rsid w:val="00597007"/>
    <w:rsid w:val="005A52CA"/>
    <w:rsid w:val="005A62DC"/>
    <w:rsid w:val="005C230F"/>
    <w:rsid w:val="005C29AE"/>
    <w:rsid w:val="005C7F7E"/>
    <w:rsid w:val="005D1F79"/>
    <w:rsid w:val="005E4E64"/>
    <w:rsid w:val="005E72F6"/>
    <w:rsid w:val="0061714A"/>
    <w:rsid w:val="00624DAF"/>
    <w:rsid w:val="00630FD2"/>
    <w:rsid w:val="006319CC"/>
    <w:rsid w:val="00635697"/>
    <w:rsid w:val="006440DF"/>
    <w:rsid w:val="00647093"/>
    <w:rsid w:val="00652175"/>
    <w:rsid w:val="00654A73"/>
    <w:rsid w:val="0066139C"/>
    <w:rsid w:val="00665EEB"/>
    <w:rsid w:val="00667EEA"/>
    <w:rsid w:val="006945F1"/>
    <w:rsid w:val="006949C4"/>
    <w:rsid w:val="006C4A11"/>
    <w:rsid w:val="006D3193"/>
    <w:rsid w:val="006D37C9"/>
    <w:rsid w:val="006E5A9C"/>
    <w:rsid w:val="006E66E8"/>
    <w:rsid w:val="006F1B0B"/>
    <w:rsid w:val="006F4A9E"/>
    <w:rsid w:val="006F5081"/>
    <w:rsid w:val="007014E8"/>
    <w:rsid w:val="007066A9"/>
    <w:rsid w:val="00714A96"/>
    <w:rsid w:val="007235C4"/>
    <w:rsid w:val="007375DA"/>
    <w:rsid w:val="00741D6D"/>
    <w:rsid w:val="007443CA"/>
    <w:rsid w:val="00747FF0"/>
    <w:rsid w:val="0075702B"/>
    <w:rsid w:val="0075713B"/>
    <w:rsid w:val="00762E05"/>
    <w:rsid w:val="00764958"/>
    <w:rsid w:val="007860ED"/>
    <w:rsid w:val="007A0253"/>
    <w:rsid w:val="007A49D6"/>
    <w:rsid w:val="007B4A25"/>
    <w:rsid w:val="007B79A9"/>
    <w:rsid w:val="007C641A"/>
    <w:rsid w:val="007C7A5E"/>
    <w:rsid w:val="007D2EE0"/>
    <w:rsid w:val="007E21BE"/>
    <w:rsid w:val="0080653B"/>
    <w:rsid w:val="00810AFC"/>
    <w:rsid w:val="00815127"/>
    <w:rsid w:val="00833C21"/>
    <w:rsid w:val="008364D4"/>
    <w:rsid w:val="00837B02"/>
    <w:rsid w:val="008406EC"/>
    <w:rsid w:val="00845469"/>
    <w:rsid w:val="00862566"/>
    <w:rsid w:val="00871746"/>
    <w:rsid w:val="008740A8"/>
    <w:rsid w:val="00875C3D"/>
    <w:rsid w:val="008810AC"/>
    <w:rsid w:val="008B41A8"/>
    <w:rsid w:val="008B5318"/>
    <w:rsid w:val="008D4D6E"/>
    <w:rsid w:val="008D57B1"/>
    <w:rsid w:val="008E089B"/>
    <w:rsid w:val="008F0532"/>
    <w:rsid w:val="008F2CDF"/>
    <w:rsid w:val="009023C3"/>
    <w:rsid w:val="00922D08"/>
    <w:rsid w:val="00926AED"/>
    <w:rsid w:val="0093053A"/>
    <w:rsid w:val="00935735"/>
    <w:rsid w:val="009437E1"/>
    <w:rsid w:val="009469AB"/>
    <w:rsid w:val="00970E10"/>
    <w:rsid w:val="00973DBE"/>
    <w:rsid w:val="00977927"/>
    <w:rsid w:val="009A1940"/>
    <w:rsid w:val="009A2486"/>
    <w:rsid w:val="009A2D09"/>
    <w:rsid w:val="009A3902"/>
    <w:rsid w:val="009B7F42"/>
    <w:rsid w:val="009C5D20"/>
    <w:rsid w:val="009E4F23"/>
    <w:rsid w:val="00A04A3E"/>
    <w:rsid w:val="00A10BFE"/>
    <w:rsid w:val="00A3289F"/>
    <w:rsid w:val="00A37B98"/>
    <w:rsid w:val="00A5030B"/>
    <w:rsid w:val="00A560C6"/>
    <w:rsid w:val="00A64041"/>
    <w:rsid w:val="00A87C94"/>
    <w:rsid w:val="00A92604"/>
    <w:rsid w:val="00A94589"/>
    <w:rsid w:val="00A962D3"/>
    <w:rsid w:val="00AB0779"/>
    <w:rsid w:val="00AB72E4"/>
    <w:rsid w:val="00AC1A34"/>
    <w:rsid w:val="00AC338F"/>
    <w:rsid w:val="00AC51E6"/>
    <w:rsid w:val="00AD427B"/>
    <w:rsid w:val="00AD486E"/>
    <w:rsid w:val="00AD68B1"/>
    <w:rsid w:val="00B0727C"/>
    <w:rsid w:val="00B3746F"/>
    <w:rsid w:val="00B47E31"/>
    <w:rsid w:val="00B62A4C"/>
    <w:rsid w:val="00B65954"/>
    <w:rsid w:val="00B95963"/>
    <w:rsid w:val="00BB0BB7"/>
    <w:rsid w:val="00BB458D"/>
    <w:rsid w:val="00BD4D6B"/>
    <w:rsid w:val="00BE5E72"/>
    <w:rsid w:val="00BF03B8"/>
    <w:rsid w:val="00BF156E"/>
    <w:rsid w:val="00BF525B"/>
    <w:rsid w:val="00C1265D"/>
    <w:rsid w:val="00C226A6"/>
    <w:rsid w:val="00C2344F"/>
    <w:rsid w:val="00C25C0D"/>
    <w:rsid w:val="00C2717F"/>
    <w:rsid w:val="00C47730"/>
    <w:rsid w:val="00C55FBD"/>
    <w:rsid w:val="00C56F9A"/>
    <w:rsid w:val="00C76CD9"/>
    <w:rsid w:val="00C86058"/>
    <w:rsid w:val="00CA0587"/>
    <w:rsid w:val="00CA31D3"/>
    <w:rsid w:val="00CB0374"/>
    <w:rsid w:val="00CB4906"/>
    <w:rsid w:val="00CC72E9"/>
    <w:rsid w:val="00CD73E5"/>
    <w:rsid w:val="00CF3451"/>
    <w:rsid w:val="00CF3AB5"/>
    <w:rsid w:val="00D0305B"/>
    <w:rsid w:val="00D03417"/>
    <w:rsid w:val="00D04A22"/>
    <w:rsid w:val="00D07FE7"/>
    <w:rsid w:val="00D148CF"/>
    <w:rsid w:val="00D411D9"/>
    <w:rsid w:val="00D50267"/>
    <w:rsid w:val="00D508D8"/>
    <w:rsid w:val="00D51311"/>
    <w:rsid w:val="00D52E2F"/>
    <w:rsid w:val="00D55086"/>
    <w:rsid w:val="00D561F8"/>
    <w:rsid w:val="00D56798"/>
    <w:rsid w:val="00D5783E"/>
    <w:rsid w:val="00D6094F"/>
    <w:rsid w:val="00D77BE6"/>
    <w:rsid w:val="00D924F7"/>
    <w:rsid w:val="00D96B6C"/>
    <w:rsid w:val="00DE6AC9"/>
    <w:rsid w:val="00DF1F65"/>
    <w:rsid w:val="00E00812"/>
    <w:rsid w:val="00E13A3E"/>
    <w:rsid w:val="00E2134A"/>
    <w:rsid w:val="00E262D3"/>
    <w:rsid w:val="00E26D11"/>
    <w:rsid w:val="00E31315"/>
    <w:rsid w:val="00E41648"/>
    <w:rsid w:val="00E43A3D"/>
    <w:rsid w:val="00E4401F"/>
    <w:rsid w:val="00E46504"/>
    <w:rsid w:val="00E475EF"/>
    <w:rsid w:val="00E50960"/>
    <w:rsid w:val="00E5352D"/>
    <w:rsid w:val="00E55A1E"/>
    <w:rsid w:val="00E573A8"/>
    <w:rsid w:val="00E6544E"/>
    <w:rsid w:val="00E7451A"/>
    <w:rsid w:val="00E93C70"/>
    <w:rsid w:val="00E95B6D"/>
    <w:rsid w:val="00EA3C29"/>
    <w:rsid w:val="00EB0C68"/>
    <w:rsid w:val="00EB35EC"/>
    <w:rsid w:val="00EB700F"/>
    <w:rsid w:val="00EE4EE4"/>
    <w:rsid w:val="00EE5A58"/>
    <w:rsid w:val="00EE7EEA"/>
    <w:rsid w:val="00F102BD"/>
    <w:rsid w:val="00F30291"/>
    <w:rsid w:val="00F51EF8"/>
    <w:rsid w:val="00F567E8"/>
    <w:rsid w:val="00F568E0"/>
    <w:rsid w:val="00F60B12"/>
    <w:rsid w:val="00F6539B"/>
    <w:rsid w:val="00F71CA7"/>
    <w:rsid w:val="00F82025"/>
    <w:rsid w:val="00F85B05"/>
    <w:rsid w:val="00F86504"/>
    <w:rsid w:val="00FA1C62"/>
    <w:rsid w:val="00FB23AE"/>
    <w:rsid w:val="00FC6FF4"/>
    <w:rsid w:val="00FD1901"/>
    <w:rsid w:val="00FD3EC5"/>
    <w:rsid w:val="00FE5A34"/>
    <w:rsid w:val="00FF6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9EE086F"/>
  <w15:docId w15:val="{6350FFF5-5425-4181-9B9A-ED898F051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8" w:line="262" w:lineRule="auto"/>
      <w:ind w:left="449" w:hanging="10"/>
    </w:pPr>
    <w:rPr>
      <w:rFonts w:ascii="Arial" w:eastAsia="Arial" w:hAnsi="Arial" w:cs="Arial"/>
      <w:color w:val="000000"/>
    </w:rPr>
  </w:style>
  <w:style w:type="paragraph" w:styleId="Heading1">
    <w:name w:val="heading 1"/>
    <w:next w:val="Normal"/>
    <w:link w:val="Heading1Char"/>
    <w:uiPriority w:val="9"/>
    <w:qFormat/>
    <w:rsid w:val="00CB4906"/>
    <w:pPr>
      <w:keepNext/>
      <w:keepLines/>
      <w:spacing w:after="162"/>
      <w:ind w:left="10" w:hanging="10"/>
      <w:outlineLvl w:val="0"/>
    </w:pPr>
    <w:rPr>
      <w:rFonts w:ascii="Roboto Medium" w:eastAsia="Arial" w:hAnsi="Roboto Medium" w:cs="Arial"/>
      <w:b/>
      <w:color w:val="000000"/>
    </w:rPr>
  </w:style>
  <w:style w:type="paragraph" w:styleId="Heading2">
    <w:name w:val="heading 2"/>
    <w:next w:val="Normal"/>
    <w:link w:val="Heading2Char"/>
    <w:uiPriority w:val="9"/>
    <w:unhideWhenUsed/>
    <w:qFormat/>
    <w:pPr>
      <w:keepNext/>
      <w:keepLines/>
      <w:spacing w:after="162"/>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color w:val="1F4D78"/>
      <w:sz w:val="24"/>
    </w:rPr>
  </w:style>
  <w:style w:type="paragraph" w:styleId="Heading4">
    <w:name w:val="heading 4"/>
    <w:next w:val="Normal"/>
    <w:link w:val="Heading4Char"/>
    <w:uiPriority w:val="9"/>
    <w:unhideWhenUsed/>
    <w:qFormat/>
    <w:pPr>
      <w:keepNext/>
      <w:keepLines/>
      <w:spacing w:after="162"/>
      <w:ind w:left="10" w:hanging="10"/>
      <w:outlineLvl w:val="3"/>
    </w:pPr>
    <w:rPr>
      <w:rFonts w:ascii="Arial" w:eastAsia="Arial" w:hAnsi="Arial" w:cs="Arial"/>
      <w:b/>
      <w:color w:val="000000"/>
    </w:rPr>
  </w:style>
  <w:style w:type="paragraph" w:styleId="Heading5">
    <w:name w:val="heading 5"/>
    <w:next w:val="Normal"/>
    <w:link w:val="Heading5Char"/>
    <w:uiPriority w:val="9"/>
    <w:unhideWhenUsed/>
    <w:qFormat/>
    <w:pPr>
      <w:keepNext/>
      <w:keepLines/>
      <w:spacing w:after="0"/>
      <w:ind w:left="10" w:hanging="10"/>
      <w:outlineLvl w:val="4"/>
    </w:pPr>
    <w:rPr>
      <w:rFonts w:ascii="Arial" w:eastAsia="Arial" w:hAnsi="Arial" w:cs="Arial"/>
      <w:color w:val="1F4D7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Arial" w:eastAsia="Arial" w:hAnsi="Arial" w:cs="Arial"/>
      <w:color w:val="1F4D78"/>
      <w:sz w:val="24"/>
    </w:rPr>
  </w:style>
  <w:style w:type="character" w:customStyle="1" w:styleId="Heading4Char">
    <w:name w:val="Heading 4 Char"/>
    <w:link w:val="Heading4"/>
    <w:rPr>
      <w:rFonts w:ascii="Arial" w:eastAsia="Arial" w:hAnsi="Arial" w:cs="Arial"/>
      <w:b/>
      <w:color w:val="000000"/>
      <w:sz w:val="22"/>
    </w:rPr>
  </w:style>
  <w:style w:type="character" w:customStyle="1" w:styleId="Heading1Char">
    <w:name w:val="Heading 1 Char"/>
    <w:link w:val="Heading1"/>
    <w:uiPriority w:val="9"/>
    <w:rsid w:val="00CB4906"/>
    <w:rPr>
      <w:rFonts w:ascii="Roboto Medium" w:eastAsia="Arial" w:hAnsi="Roboto Medium" w:cs="Arial"/>
      <w:b/>
      <w:color w:val="000000"/>
    </w:rPr>
  </w:style>
  <w:style w:type="character" w:customStyle="1" w:styleId="Heading2Char">
    <w:name w:val="Heading 2 Char"/>
    <w:link w:val="Heading2"/>
    <w:rPr>
      <w:rFonts w:ascii="Arial" w:eastAsia="Arial" w:hAnsi="Arial" w:cs="Arial"/>
      <w:b/>
      <w:color w:val="000000"/>
      <w:sz w:val="22"/>
    </w:rPr>
  </w:style>
  <w:style w:type="character" w:customStyle="1" w:styleId="Heading3Char">
    <w:name w:val="Heading 3 Char"/>
    <w:link w:val="Heading3"/>
    <w:rPr>
      <w:rFonts w:ascii="Arial" w:eastAsia="Arial" w:hAnsi="Arial" w:cs="Arial"/>
      <w:color w:val="1F4D78"/>
      <w:sz w:val="24"/>
    </w:rPr>
  </w:style>
  <w:style w:type="paragraph" w:styleId="TOC1">
    <w:name w:val="toc 1"/>
    <w:hidden/>
    <w:uiPriority w:val="39"/>
    <w:pPr>
      <w:spacing w:after="130" w:line="258" w:lineRule="auto"/>
      <w:ind w:left="246" w:right="23" w:hanging="10"/>
    </w:pPr>
    <w:rPr>
      <w:rFonts w:ascii="Calibri" w:eastAsia="Calibri" w:hAnsi="Calibri" w:cs="Calibri"/>
      <w:color w:val="000000"/>
    </w:rPr>
  </w:style>
  <w:style w:type="paragraph" w:styleId="TOC2">
    <w:name w:val="toc 2"/>
    <w:hidden/>
    <w:uiPriority w:val="39"/>
    <w:pPr>
      <w:spacing w:after="130" w:line="258" w:lineRule="auto"/>
      <w:ind w:left="246" w:right="15" w:hanging="10"/>
    </w:pPr>
    <w:rPr>
      <w:rFonts w:ascii="Calibri" w:eastAsia="Calibri" w:hAnsi="Calibri" w:cs="Calibri"/>
      <w:color w:val="000000"/>
    </w:rPr>
  </w:style>
  <w:style w:type="paragraph" w:styleId="TOC3">
    <w:name w:val="toc 3"/>
    <w:hidden/>
    <w:uiPriority w:val="39"/>
    <w:pPr>
      <w:spacing w:after="125"/>
      <w:ind w:left="246" w:right="15"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B49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906"/>
    <w:rPr>
      <w:rFonts w:ascii="Segoe UI" w:eastAsia="Arial" w:hAnsi="Segoe UI" w:cs="Segoe UI"/>
      <w:color w:val="000000"/>
      <w:sz w:val="18"/>
      <w:szCs w:val="18"/>
    </w:rPr>
  </w:style>
  <w:style w:type="paragraph" w:styleId="Header">
    <w:name w:val="header"/>
    <w:basedOn w:val="Normal"/>
    <w:link w:val="HeaderChar"/>
    <w:uiPriority w:val="99"/>
    <w:unhideWhenUsed/>
    <w:rsid w:val="00CB49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906"/>
    <w:rPr>
      <w:rFonts w:ascii="Arial" w:eastAsia="Arial" w:hAnsi="Arial" w:cs="Arial"/>
      <w:color w:val="000000"/>
    </w:rPr>
  </w:style>
  <w:style w:type="table" w:styleId="TableGridLight">
    <w:name w:val="Grid Table Light"/>
    <w:basedOn w:val="TableNormal"/>
    <w:uiPriority w:val="40"/>
    <w:rsid w:val="00CB4906"/>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B4906"/>
    <w:rPr>
      <w:color w:val="0563C1" w:themeColor="hyperlink"/>
      <w:u w:val="single"/>
    </w:rPr>
  </w:style>
  <w:style w:type="paragraph" w:styleId="Caption">
    <w:name w:val="caption"/>
    <w:basedOn w:val="Normal"/>
    <w:next w:val="Normal"/>
    <w:uiPriority w:val="35"/>
    <w:unhideWhenUsed/>
    <w:qFormat/>
    <w:rsid w:val="00E262D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5E72F6"/>
    <w:rPr>
      <w:sz w:val="16"/>
      <w:szCs w:val="16"/>
    </w:rPr>
  </w:style>
  <w:style w:type="paragraph" w:styleId="CommentText">
    <w:name w:val="annotation text"/>
    <w:basedOn w:val="Normal"/>
    <w:link w:val="CommentTextChar"/>
    <w:uiPriority w:val="99"/>
    <w:semiHidden/>
    <w:unhideWhenUsed/>
    <w:rsid w:val="005E72F6"/>
    <w:pPr>
      <w:spacing w:line="240" w:lineRule="auto"/>
    </w:pPr>
    <w:rPr>
      <w:sz w:val="20"/>
      <w:szCs w:val="20"/>
    </w:rPr>
  </w:style>
  <w:style w:type="character" w:customStyle="1" w:styleId="CommentTextChar">
    <w:name w:val="Comment Text Char"/>
    <w:basedOn w:val="DefaultParagraphFont"/>
    <w:link w:val="CommentText"/>
    <w:uiPriority w:val="99"/>
    <w:semiHidden/>
    <w:rsid w:val="005E72F6"/>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5E72F6"/>
    <w:rPr>
      <w:b/>
      <w:bCs/>
    </w:rPr>
  </w:style>
  <w:style w:type="character" w:customStyle="1" w:styleId="CommentSubjectChar">
    <w:name w:val="Comment Subject Char"/>
    <w:basedOn w:val="CommentTextChar"/>
    <w:link w:val="CommentSubject"/>
    <w:uiPriority w:val="99"/>
    <w:semiHidden/>
    <w:rsid w:val="005E72F6"/>
    <w:rPr>
      <w:rFonts w:ascii="Arial" w:eastAsia="Arial" w:hAnsi="Arial" w:cs="Arial"/>
      <w:b/>
      <w:bCs/>
      <w:color w:val="000000"/>
      <w:sz w:val="20"/>
      <w:szCs w:val="20"/>
    </w:rPr>
  </w:style>
  <w:style w:type="character" w:styleId="UnresolvedMention">
    <w:name w:val="Unresolved Mention"/>
    <w:basedOn w:val="DefaultParagraphFont"/>
    <w:uiPriority w:val="99"/>
    <w:semiHidden/>
    <w:unhideWhenUsed/>
    <w:rsid w:val="00AD68B1"/>
    <w:rPr>
      <w:color w:val="605E5C"/>
      <w:shd w:val="clear" w:color="auto" w:fill="E1DFDD"/>
    </w:rPr>
  </w:style>
  <w:style w:type="table" w:styleId="PlainTable4">
    <w:name w:val="Plain Table 4"/>
    <w:basedOn w:val="TableNormal"/>
    <w:uiPriority w:val="44"/>
    <w:rsid w:val="007014E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
    <w:name w:val="List Table 1 Light"/>
    <w:basedOn w:val="TableNormal"/>
    <w:uiPriority w:val="46"/>
    <w:rsid w:val="003D0E4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0">
    <w:name w:val="Table Grid"/>
    <w:basedOn w:val="TableNormal"/>
    <w:uiPriority w:val="39"/>
    <w:rsid w:val="003D0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3">
    <w:name w:val="List Table 1 Light Accent 3"/>
    <w:basedOn w:val="TableNormal"/>
    <w:uiPriority w:val="46"/>
    <w:rsid w:val="003D0E4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19432F"/>
    <w:pPr>
      <w:ind w:left="720"/>
      <w:contextualSpacing/>
    </w:pPr>
  </w:style>
  <w:style w:type="paragraph" w:styleId="TOCHeading">
    <w:name w:val="TOC Heading"/>
    <w:basedOn w:val="Heading1"/>
    <w:next w:val="Normal"/>
    <w:uiPriority w:val="39"/>
    <w:unhideWhenUsed/>
    <w:qFormat/>
    <w:rsid w:val="007066A9"/>
    <w:pPr>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character" w:styleId="FollowedHyperlink">
    <w:name w:val="FollowedHyperlink"/>
    <w:basedOn w:val="DefaultParagraphFont"/>
    <w:uiPriority w:val="99"/>
    <w:semiHidden/>
    <w:unhideWhenUsed/>
    <w:rsid w:val="00D77BE6"/>
    <w:rPr>
      <w:color w:val="954F72" w:themeColor="followedHyperlink"/>
      <w:u w:val="single"/>
    </w:rPr>
  </w:style>
  <w:style w:type="paragraph" w:styleId="FootnoteText">
    <w:name w:val="footnote text"/>
    <w:basedOn w:val="Normal"/>
    <w:link w:val="FootnoteTextChar"/>
    <w:uiPriority w:val="99"/>
    <w:semiHidden/>
    <w:unhideWhenUsed/>
    <w:rsid w:val="00F865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6504"/>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F865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jpeg"/><Relationship Id="rId39" Type="http://schemas.openxmlformats.org/officeDocument/2006/relationships/hyperlink" Target="https://www.thewellproject.org/hiv-information/why-language-matters-facing-hiv-stigma-our-own-words" TargetMode="External"/><Relationship Id="rId21" Type="http://schemas.openxmlformats.org/officeDocument/2006/relationships/header" Target="header6.xml"/><Relationship Id="rId34" Type="http://schemas.openxmlformats.org/officeDocument/2006/relationships/hyperlink" Target="https://www.hanc.info/legacy/Pages/default.aspx" TargetMode="External"/><Relationship Id="rId42" Type="http://schemas.openxmlformats.org/officeDocument/2006/relationships/hyperlink" Target="https://orwh.od.nih.gov/sites/orwh/files/docs/ORWH_Strategic_Plan_2019_02_21_19_V2_508C.pdf" TargetMode="External"/><Relationship Id="rId47" Type="http://schemas.openxmlformats.org/officeDocument/2006/relationships/hyperlink" Target="https://www.census.gov/topics/population/race/about.html" TargetMode="External"/><Relationship Id="rId50" Type="http://schemas.openxmlformats.org/officeDocument/2006/relationships/hyperlink" Target="https://www.census.gov/topics/population/race/about.html" TargetMode="External"/><Relationship Id="rId55"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JPG"/><Relationship Id="rId33" Type="http://schemas.openxmlformats.org/officeDocument/2006/relationships/hyperlink" Target="https://actgnetwork.org/underrepresented-populations/" TargetMode="External"/><Relationship Id="rId38" Type="http://schemas.openxmlformats.org/officeDocument/2006/relationships/hyperlink" Target="https://www.thewellproject.org/team-member/vickie-lynn" TargetMode="External"/><Relationship Id="rId46" Type="http://schemas.openxmlformats.org/officeDocument/2006/relationships/hyperlink" Target="https://www.census.gov/topics/population/race/about.html"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s://www.niaid.nih.gov/research/hivaids-clinical-trials-networks" TargetMode="External"/><Relationship Id="rId41" Type="http://schemas.openxmlformats.org/officeDocument/2006/relationships/hyperlink" Target="https://www.hanc.info/legacy/Documents/Guidance%20for%20Transgender%20Inclusive%20Research%20FINAL%2011-19-2019.pdf"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hyperlink" Target="https://actgnetwork.org/underrepresented-populations/" TargetMode="External"/><Relationship Id="rId37" Type="http://schemas.openxmlformats.org/officeDocument/2006/relationships/hyperlink" Target="https://www.cdc.gov/stophivtogether/campaigns/hiv-stigma/stop-hiv-stigma/index.html" TargetMode="External"/><Relationship Id="rId40" Type="http://schemas.openxmlformats.org/officeDocument/2006/relationships/hyperlink" Target="https://hiveonline.org/language-matters/" TargetMode="External"/><Relationship Id="rId45" Type="http://schemas.openxmlformats.org/officeDocument/2006/relationships/hyperlink" Target="mailto:NIAIDNews@niaid.nih.gov" TargetMode="External"/><Relationship Id="rId53" Type="http://schemas.openxmlformats.org/officeDocument/2006/relationships/header" Target="header8.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png"/><Relationship Id="rId28" Type="http://schemas.openxmlformats.org/officeDocument/2006/relationships/image" Target="media/image6.jpeg"/><Relationship Id="rId36" Type="http://schemas.openxmlformats.org/officeDocument/2006/relationships/hyperlink" Target="https://www.hanc.info/Pages/default.aspx" TargetMode="External"/><Relationship Id="rId49" Type="http://schemas.openxmlformats.org/officeDocument/2006/relationships/hyperlink" Target="https://www.census.gov/topics/population/race/about.html" TargetMode="External"/><Relationship Id="rId57"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www.treatmentactiongroup.org/tb/community-engagement/crag" TargetMode="External"/><Relationship Id="rId44" Type="http://schemas.openxmlformats.org/officeDocument/2006/relationships/hyperlink" Target="https://www.samhsa.gov/sites/default/files/programs_campaigns/02._webcast_1_resources-508.pdf" TargetMode="External"/><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5.JPG"/><Relationship Id="rId30" Type="http://schemas.openxmlformats.org/officeDocument/2006/relationships/hyperlink" Target="https://www.niaid.nih.gov/research/community-partners" TargetMode="External"/><Relationship Id="rId35" Type="http://schemas.openxmlformats.org/officeDocument/2006/relationships/hyperlink" Target="https://www.hanc.info/legacy/Pages/workingGroups.aspx" TargetMode="External"/><Relationship Id="rId43" Type="http://schemas.openxmlformats.org/officeDocument/2006/relationships/hyperlink" Target="https://www.whitehouse.gov/sites/whitehouse.gov/files/images/Memo%20-%20Changing%20Federal%20Terminology%20Regrading%20Substance%20Use%20and%20Substance%20Use%20Disorders.pdf" TargetMode="External"/><Relationship Id="rId48" Type="http://schemas.openxmlformats.org/officeDocument/2006/relationships/hyperlink" Target="https://www.census.gov/topics/population/race/about.html" TargetMode="External"/><Relationship Id="rId56"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www.census.gov/topics/population/race/about.html"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100C7699C73A498CB057F667D9CD99" ma:contentTypeVersion="10" ma:contentTypeDescription="Create a new document." ma:contentTypeScope="" ma:versionID="9cb3386a2a406a11ae6f0eb873cd8c27">
  <xsd:schema xmlns:xsd="http://www.w3.org/2001/XMLSchema" xmlns:xs="http://www.w3.org/2001/XMLSchema" xmlns:p="http://schemas.microsoft.com/office/2006/metadata/properties" xmlns:ns3="0b516ab0-04e4-4c88-99cd-523706b96b1a" xmlns:ns4="589fc4a7-9825-4918-b2d3-6237c872ffbf" targetNamespace="http://schemas.microsoft.com/office/2006/metadata/properties" ma:root="true" ma:fieldsID="e640d8717890f15f896f46424e3a0039" ns3:_="" ns4:_="">
    <xsd:import namespace="0b516ab0-04e4-4c88-99cd-523706b96b1a"/>
    <xsd:import namespace="589fc4a7-9825-4918-b2d3-6237c872ffb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516ab0-04e4-4c88-99cd-523706b96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9fc4a7-9825-4918-b2d3-6237c872ffb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706BB-6275-4CF7-B3E8-E58C48DE94B9}">
  <ds:schemaRefs>
    <ds:schemaRef ds:uri="http://schemas.microsoft.com/sharepoint/v3/contenttype/forms"/>
  </ds:schemaRefs>
</ds:datastoreItem>
</file>

<file path=customXml/itemProps2.xml><?xml version="1.0" encoding="utf-8"?>
<ds:datastoreItem xmlns:ds="http://schemas.openxmlformats.org/officeDocument/2006/customXml" ds:itemID="{4B15BED6-A39E-4F99-B84B-83D396D11C9D}">
  <ds:schemaRefs>
    <ds:schemaRef ds:uri="http://purl.org/dc/elements/1.1/"/>
    <ds:schemaRef ds:uri="http://schemas.microsoft.com/office/2006/metadata/properties"/>
    <ds:schemaRef ds:uri="http://schemas.openxmlformats.org/package/2006/metadata/core-properties"/>
    <ds:schemaRef ds:uri="http://purl.org/dc/terms/"/>
    <ds:schemaRef ds:uri="0b516ab0-04e4-4c88-99cd-523706b96b1a"/>
    <ds:schemaRef ds:uri="http://schemas.microsoft.com/office/2006/documentManagement/types"/>
    <ds:schemaRef ds:uri="http://schemas.microsoft.com/office/infopath/2007/PartnerControls"/>
    <ds:schemaRef ds:uri="589fc4a7-9825-4918-b2d3-6237c872ffbf"/>
    <ds:schemaRef ds:uri="http://www.w3.org/XML/1998/namespace"/>
    <ds:schemaRef ds:uri="http://purl.org/dc/dcmitype/"/>
  </ds:schemaRefs>
</ds:datastoreItem>
</file>

<file path=customXml/itemProps3.xml><?xml version="1.0" encoding="utf-8"?>
<ds:datastoreItem xmlns:ds="http://schemas.openxmlformats.org/officeDocument/2006/customXml" ds:itemID="{6B2B3BBE-0AB4-4EC4-ABBA-1FC1A8A5E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516ab0-04e4-4c88-99cd-523706b96b1a"/>
    <ds:schemaRef ds:uri="589fc4a7-9825-4918-b2d3-6237c872ff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E98541-0B56-414B-B58B-61AE22AA3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6433</Words>
  <Characters>36669</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NIAID Editorial Standards Guide</vt:lpstr>
    </vt:vector>
  </TitlesOfParts>
  <Company/>
  <LinksUpToDate>false</LinksUpToDate>
  <CharactersWithSpaces>43016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NIAID Editorial Standards Guide</dc:title>
  <dc:subject>May 2017</dc:subject>
  <dc:creator>Wair, Claudia (NIH/NIAID) [E]</dc:creator>
  <cp:keywords/>
  <cp:lastModifiedBy>Siskind, Rona (NIH/NIAID) [E]</cp:lastModifiedBy>
  <cp:revision>4</cp:revision>
  <dcterms:created xsi:type="dcterms:W3CDTF">2020-07-15T14:50:00Z</dcterms:created>
  <dcterms:modified xsi:type="dcterms:W3CDTF">2020-07-16T22:05:00Z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0x01010027100C7699C73A498CB057F667D9CD99</vt:lpwstr>
  </property>
</Properties>
</file>